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9C" w:rsidRDefault="0080049C" w:rsidP="0080049C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 О ПЛАТНЫХ УСЛУГАХ БУ «КОМПЛЕКСНЫЙ ЦЕНТР СОЦИАЛЬНОГО ОБСЛУЖИВАНИЯ НАСЕЛЕНИЯ «ФОРТУНА»</w:t>
      </w:r>
    </w:p>
    <w:p w:rsidR="0080049C" w:rsidRDefault="0080049C" w:rsidP="0080049C">
      <w:pPr>
        <w:spacing w:after="0" w:line="240" w:lineRule="auto"/>
        <w:ind w:left="-851"/>
        <w:jc w:val="center"/>
        <w:rPr>
          <w:rFonts w:ascii="Times New Roman" w:hAnsi="Times New Roman"/>
          <w:sz w:val="14"/>
          <w:szCs w:val="26"/>
        </w:rPr>
      </w:pPr>
    </w:p>
    <w:p w:rsidR="0080049C" w:rsidRDefault="0080049C" w:rsidP="0080049C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расширен</w:t>
      </w:r>
      <w:r w:rsidR="002704F8">
        <w:rPr>
          <w:rFonts w:ascii="Times New Roman" w:hAnsi="Times New Roman"/>
          <w:sz w:val="26"/>
          <w:szCs w:val="26"/>
        </w:rPr>
        <w:t>ия спектра оказываемых услуг в б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юджетном учреждении Ханты – Мансийского автономного округа – Югры «Комплексный центр социального обслуживания населения «Фортуна» предоставляются платные социальные услуги.</w:t>
      </w:r>
    </w:p>
    <w:p w:rsidR="0080049C" w:rsidRDefault="0080049C" w:rsidP="0080049C">
      <w:pPr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Платные услуги – это услуги, оказываемые учреждением за соответствующую плату сверх объемов социальных услуг, гарантированных населению, при сохранении доступности и качества оказываемых услуг. </w:t>
      </w:r>
    </w:p>
    <w:p w:rsidR="0080049C" w:rsidRDefault="0080049C" w:rsidP="0080049C">
      <w:pPr>
        <w:spacing w:after="0" w:line="240" w:lineRule="auto"/>
        <w:ind w:left="-709" w:firstLine="709"/>
        <w:jc w:val="both"/>
        <w:rPr>
          <w:rFonts w:ascii="Times New Roman" w:hAnsi="Times New Roman"/>
          <w:sz w:val="16"/>
          <w:szCs w:val="26"/>
        </w:rPr>
      </w:pPr>
    </w:p>
    <w:p w:rsidR="0080049C" w:rsidRDefault="0080049C" w:rsidP="0080049C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Подробную информацию Вы можете получить:</w:t>
      </w:r>
    </w:p>
    <w:p w:rsidR="0080049C" w:rsidRDefault="0080049C" w:rsidP="0080049C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sz w:val="16"/>
          <w:szCs w:val="26"/>
        </w:rPr>
      </w:pPr>
    </w:p>
    <w:p w:rsidR="0080049C" w:rsidRDefault="0080049C" w:rsidP="0080049C">
      <w:pPr>
        <w:pStyle w:val="1"/>
        <w:numPr>
          <w:ilvl w:val="0"/>
          <w:numId w:val="1"/>
        </w:numPr>
        <w:ind w:left="-426"/>
        <w:jc w:val="both"/>
        <w:rPr>
          <w:b/>
          <w:sz w:val="26"/>
          <w:szCs w:val="26"/>
        </w:rPr>
      </w:pPr>
      <w:r>
        <w:rPr>
          <w:b/>
          <w:spacing w:val="3"/>
          <w:sz w:val="26"/>
          <w:szCs w:val="26"/>
        </w:rPr>
        <w:t>Специализированное отделение социально - медицинского обслуживания на дому граждан пожилого возраста и инвалидов:</w:t>
      </w:r>
    </w:p>
    <w:p w:rsidR="0080049C" w:rsidRDefault="0080049C" w:rsidP="0080049C">
      <w:pPr>
        <w:pStyle w:val="1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телефону 8 (34677) 32-738  заведующий отделением Зубова Ольга Ивановна в пгт. Междуреченский;</w:t>
      </w:r>
    </w:p>
    <w:p w:rsidR="0080049C" w:rsidRDefault="0080049C" w:rsidP="0080049C">
      <w:pPr>
        <w:pStyle w:val="1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телефону 8 (34677) 55-434 в филиале учреждения сп. Мулымья заведующий отделением Балденкова Наталья Ивановна;</w:t>
      </w:r>
    </w:p>
    <w:p w:rsidR="0080049C" w:rsidRDefault="0080049C" w:rsidP="0080049C">
      <w:pPr>
        <w:pStyle w:val="1"/>
        <w:ind w:left="294"/>
        <w:jc w:val="both"/>
        <w:rPr>
          <w:sz w:val="26"/>
          <w:szCs w:val="26"/>
        </w:rPr>
      </w:pPr>
    </w:p>
    <w:p w:rsidR="0080049C" w:rsidRDefault="0080049C" w:rsidP="0080049C">
      <w:pPr>
        <w:pStyle w:val="1"/>
        <w:numPr>
          <w:ilvl w:val="0"/>
          <w:numId w:val="1"/>
        </w:numPr>
        <w:ind w:left="-3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 – реабилитационное отделение для граждан пожилого возраста и инвалидов:</w:t>
      </w:r>
    </w:p>
    <w:p w:rsidR="0080049C" w:rsidRDefault="0080049C" w:rsidP="0080049C">
      <w:pPr>
        <w:pStyle w:val="1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телефону 8 (34677) 32-928 заведующий отделением Бабкина марина Владимировна в пгт. Междуреченский.</w:t>
      </w:r>
    </w:p>
    <w:p w:rsidR="0080049C" w:rsidRDefault="0080049C" w:rsidP="0080049C">
      <w:pPr>
        <w:pStyle w:val="1"/>
        <w:ind w:left="370"/>
        <w:jc w:val="both"/>
        <w:rPr>
          <w:sz w:val="26"/>
          <w:szCs w:val="26"/>
        </w:rPr>
      </w:pPr>
    </w:p>
    <w:p w:rsidR="0080049C" w:rsidRDefault="0080049C" w:rsidP="0080049C">
      <w:pPr>
        <w:pStyle w:val="1"/>
        <w:numPr>
          <w:ilvl w:val="0"/>
          <w:numId w:val="1"/>
        </w:num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Сектор дневного пребывания для граждан пожилого возраста и инвалидов</w:t>
      </w:r>
      <w:r>
        <w:rPr>
          <w:sz w:val="26"/>
          <w:szCs w:val="26"/>
        </w:rPr>
        <w:t>:</w:t>
      </w:r>
    </w:p>
    <w:p w:rsidR="0080049C" w:rsidRDefault="0080049C" w:rsidP="0080049C">
      <w:pPr>
        <w:pStyle w:val="1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телефону 8 (34677) 55-274 в филиале учреждения сп. Мулымья специалист по социальной работе Ерофеева Анна Михайловна;</w:t>
      </w:r>
    </w:p>
    <w:p w:rsidR="0080049C" w:rsidRDefault="0080049C" w:rsidP="0080049C">
      <w:pPr>
        <w:pStyle w:val="1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телефону 8 (34677) 22-192 в филиале учреждения пгт. Кондинское специалист по социальной работе Выдрина Светлана Николаевна.</w:t>
      </w:r>
    </w:p>
    <w:p w:rsidR="0080049C" w:rsidRDefault="0080049C" w:rsidP="0080049C">
      <w:pPr>
        <w:pStyle w:val="1"/>
        <w:ind w:left="370"/>
        <w:jc w:val="both"/>
        <w:rPr>
          <w:sz w:val="26"/>
          <w:szCs w:val="26"/>
        </w:rPr>
      </w:pPr>
    </w:p>
    <w:p w:rsidR="0080049C" w:rsidRDefault="0080049C" w:rsidP="0080049C">
      <w:pPr>
        <w:pStyle w:val="1"/>
        <w:numPr>
          <w:ilvl w:val="0"/>
          <w:numId w:val="1"/>
        </w:numPr>
        <w:ind w:left="-3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 – интернат малой вместимости для граждан пожилого возраста и инвалидов:</w:t>
      </w:r>
    </w:p>
    <w:p w:rsidR="0080049C" w:rsidRDefault="0080049C" w:rsidP="0080049C">
      <w:pPr>
        <w:pStyle w:val="1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телефону 8 (34677) 33-564 заведующий отделением Деменева Елена Васильевна в пгт. Междуреченский.</w:t>
      </w:r>
    </w:p>
    <w:p w:rsidR="0080049C" w:rsidRDefault="0080049C" w:rsidP="0080049C">
      <w:pPr>
        <w:pStyle w:val="1"/>
        <w:ind w:left="370"/>
        <w:jc w:val="both"/>
        <w:rPr>
          <w:sz w:val="26"/>
          <w:szCs w:val="26"/>
        </w:rPr>
      </w:pPr>
    </w:p>
    <w:p w:rsidR="0080049C" w:rsidRDefault="0080049C" w:rsidP="0080049C">
      <w:pPr>
        <w:pStyle w:val="1"/>
        <w:numPr>
          <w:ilvl w:val="0"/>
          <w:numId w:val="1"/>
        </w:numPr>
        <w:ind w:left="-280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Отделение реабилитации детей и подростков с ограниченными возможностями</w:t>
      </w:r>
      <w:r>
        <w:rPr>
          <w:sz w:val="26"/>
          <w:szCs w:val="26"/>
        </w:rPr>
        <w:t>:</w:t>
      </w:r>
    </w:p>
    <w:p w:rsidR="0080049C" w:rsidRDefault="0080049C" w:rsidP="0080049C">
      <w:pPr>
        <w:pStyle w:val="1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телефону 8 (34677) 32-981 заведующий отделением Юдинцева Татьяна Романовна в пгт. Междуреченский.</w:t>
      </w:r>
    </w:p>
    <w:p w:rsidR="0080049C" w:rsidRDefault="0080049C" w:rsidP="0080049C">
      <w:pPr>
        <w:pStyle w:val="1"/>
        <w:ind w:left="370"/>
        <w:jc w:val="both"/>
        <w:rPr>
          <w:sz w:val="26"/>
          <w:szCs w:val="26"/>
        </w:rPr>
      </w:pPr>
    </w:p>
    <w:p w:rsidR="0080049C" w:rsidRDefault="0080049C" w:rsidP="0080049C">
      <w:pPr>
        <w:pStyle w:val="1"/>
        <w:numPr>
          <w:ilvl w:val="0"/>
          <w:numId w:val="1"/>
        </w:num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 психолого – педагогической помощи семье и детям (сектор подготовки кандидатов в замещающие родители, служба профилактики семейного неблагополучия, служба «Экстренной детской помощи»):</w:t>
      </w:r>
    </w:p>
    <w:p w:rsidR="0080049C" w:rsidRDefault="0080049C" w:rsidP="0080049C">
      <w:pPr>
        <w:pStyle w:val="1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телефону 8 (34677) 32-736 заведующий отделением Якушенко Елена Викторовна в пгт. Междуреченский.</w:t>
      </w:r>
    </w:p>
    <w:p w:rsidR="0080049C" w:rsidRDefault="0080049C" w:rsidP="0080049C">
      <w:pPr>
        <w:pStyle w:val="1"/>
        <w:ind w:left="370"/>
        <w:jc w:val="both"/>
        <w:rPr>
          <w:sz w:val="26"/>
          <w:szCs w:val="26"/>
        </w:rPr>
      </w:pPr>
    </w:p>
    <w:p w:rsidR="0080049C" w:rsidRDefault="0080049C" w:rsidP="0080049C">
      <w:pPr>
        <w:pStyle w:val="1"/>
        <w:numPr>
          <w:ilvl w:val="0"/>
          <w:numId w:val="1"/>
        </w:numPr>
        <w:tabs>
          <w:tab w:val="left" w:pos="-284"/>
        </w:tabs>
        <w:ind w:left="-567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Отделение срочного социального обслуживания:</w:t>
      </w:r>
    </w:p>
    <w:p w:rsidR="0080049C" w:rsidRDefault="0080049C" w:rsidP="0080049C">
      <w:pPr>
        <w:pStyle w:val="1"/>
        <w:numPr>
          <w:ilvl w:val="0"/>
          <w:numId w:val="4"/>
        </w:numPr>
        <w:tabs>
          <w:tab w:val="left" w:pos="-284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по телефону 8 (34677) 35-169 заведующий отделением Юдина Наталья Алексеевна в пгт. Междуреченский.</w:t>
      </w:r>
    </w:p>
    <w:p w:rsidR="0047778E" w:rsidRDefault="0047778E"/>
    <w:sectPr w:rsidR="0047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54"/>
    <w:multiLevelType w:val="hybridMultilevel"/>
    <w:tmpl w:val="59709E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4A30BFF"/>
    <w:multiLevelType w:val="hybridMultilevel"/>
    <w:tmpl w:val="7F2074E8"/>
    <w:lvl w:ilvl="0" w:tplc="0419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059B4D3A"/>
    <w:multiLevelType w:val="hybridMultilevel"/>
    <w:tmpl w:val="FB4C23BC"/>
    <w:lvl w:ilvl="0" w:tplc="69C4F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6747"/>
    <w:multiLevelType w:val="hybridMultilevel"/>
    <w:tmpl w:val="B0121946"/>
    <w:lvl w:ilvl="0" w:tplc="0419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D5"/>
    <w:rsid w:val="002704F8"/>
    <w:rsid w:val="0047778E"/>
    <w:rsid w:val="00745917"/>
    <w:rsid w:val="0080049C"/>
    <w:rsid w:val="009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0049C"/>
    <w:pPr>
      <w:spacing w:after="0" w:line="271" w:lineRule="auto"/>
    </w:pPr>
    <w:rPr>
      <w:rFonts w:ascii="Times New Roman" w:hAnsi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0049C"/>
    <w:pPr>
      <w:spacing w:after="0" w:line="271" w:lineRule="auto"/>
    </w:pPr>
    <w:rPr>
      <w:rFonts w:ascii="Times New Roman" w:hAnsi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 Лидия</dc:creator>
  <cp:keywords/>
  <dc:description/>
  <cp:lastModifiedBy>Мойсюк Лидия</cp:lastModifiedBy>
  <cp:revision>5</cp:revision>
  <dcterms:created xsi:type="dcterms:W3CDTF">2016-10-26T09:25:00Z</dcterms:created>
  <dcterms:modified xsi:type="dcterms:W3CDTF">2016-10-26T09:26:00Z</dcterms:modified>
</cp:coreProperties>
</file>