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767" w:rsidRDefault="00586FC3" w:rsidP="00794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8410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FC3" w:rsidRPr="00E90400" w:rsidRDefault="00586FC3" w:rsidP="007947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313D" w:rsidRPr="00E90400" w:rsidRDefault="0046313D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Характеристика деятельности организации на объекте </w:t>
      </w:r>
      <w:r w:rsidRPr="00FD76D4">
        <w:rPr>
          <w:rFonts w:ascii="Times New Roman" w:hAnsi="Times New Roman" w:cs="Times New Roman"/>
          <w:i/>
          <w:sz w:val="24"/>
          <w:szCs w:val="24"/>
        </w:rPr>
        <w:t>(</w:t>
      </w:r>
      <w:r w:rsidRPr="00E90400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662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2.1 Сфера деятельности (</w:t>
      </w:r>
      <w:r w:rsidRPr="00E90400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="0066260B">
        <w:rPr>
          <w:rFonts w:ascii="Times New Roman" w:hAnsi="Times New Roman" w:cs="Times New Roman"/>
          <w:sz w:val="24"/>
          <w:szCs w:val="24"/>
        </w:rPr>
        <w:t>: социальная защита.</w:t>
      </w:r>
    </w:p>
    <w:p w:rsidR="0066260B" w:rsidRPr="00E90400" w:rsidRDefault="00E90400" w:rsidP="00662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2.2 Виды оказываемых ус</w:t>
      </w:r>
      <w:r w:rsidR="0066260B">
        <w:rPr>
          <w:rFonts w:ascii="Times New Roman" w:hAnsi="Times New Roman" w:cs="Times New Roman"/>
          <w:sz w:val="24"/>
          <w:szCs w:val="24"/>
        </w:rPr>
        <w:t>луг:</w:t>
      </w:r>
      <w:r w:rsidR="0066260B" w:rsidRPr="0066260B">
        <w:rPr>
          <w:rFonts w:ascii="Times New Roman" w:hAnsi="Times New Roman" w:cs="Times New Roman"/>
          <w:sz w:val="24"/>
          <w:szCs w:val="24"/>
        </w:rPr>
        <w:t xml:space="preserve"> </w:t>
      </w:r>
      <w:r w:rsidR="0066260B">
        <w:rPr>
          <w:rFonts w:ascii="Times New Roman" w:hAnsi="Times New Roman" w:cs="Times New Roman"/>
          <w:sz w:val="24"/>
          <w:szCs w:val="24"/>
        </w:rPr>
        <w:t>социально-бытовые, социально</w:t>
      </w:r>
      <w:r w:rsidR="006B4A51">
        <w:rPr>
          <w:rFonts w:ascii="Times New Roman" w:hAnsi="Times New Roman" w:cs="Times New Roman"/>
          <w:sz w:val="24"/>
          <w:szCs w:val="24"/>
        </w:rPr>
        <w:t>-</w:t>
      </w:r>
      <w:r w:rsidR="0066260B">
        <w:rPr>
          <w:rFonts w:ascii="Times New Roman" w:hAnsi="Times New Roman" w:cs="Times New Roman"/>
          <w:sz w:val="24"/>
          <w:szCs w:val="24"/>
        </w:rPr>
        <w:t xml:space="preserve">медицинские, </w:t>
      </w:r>
      <w:r w:rsidR="006B4A51">
        <w:rPr>
          <w:rFonts w:ascii="Times New Roman" w:hAnsi="Times New Roman" w:cs="Times New Roman"/>
          <w:sz w:val="24"/>
          <w:szCs w:val="24"/>
        </w:rPr>
        <w:t xml:space="preserve">социально-психологические, </w:t>
      </w:r>
      <w:r w:rsidR="0066260B">
        <w:rPr>
          <w:rFonts w:ascii="Times New Roman" w:hAnsi="Times New Roman" w:cs="Times New Roman"/>
          <w:sz w:val="24"/>
          <w:szCs w:val="24"/>
        </w:rPr>
        <w:t xml:space="preserve">социально-педагогические, </w:t>
      </w:r>
      <w:r w:rsidR="006B4A51">
        <w:rPr>
          <w:rFonts w:ascii="Times New Roman" w:hAnsi="Times New Roman" w:cs="Times New Roman"/>
          <w:sz w:val="24"/>
          <w:szCs w:val="24"/>
        </w:rPr>
        <w:t xml:space="preserve">социально-трудовые, </w:t>
      </w:r>
      <w:r w:rsidR="0066260B">
        <w:rPr>
          <w:rFonts w:ascii="Times New Roman" w:hAnsi="Times New Roman" w:cs="Times New Roman"/>
          <w:sz w:val="24"/>
          <w:szCs w:val="24"/>
        </w:rPr>
        <w:t xml:space="preserve">социально-правовые, </w:t>
      </w:r>
      <w:r w:rsidR="0024055D">
        <w:rPr>
          <w:rFonts w:ascii="Times New Roman" w:hAnsi="Times New Roman" w:cs="Times New Roman"/>
          <w:sz w:val="24"/>
          <w:szCs w:val="24"/>
        </w:rPr>
        <w:t xml:space="preserve">срочные социальные, </w:t>
      </w:r>
      <w:r w:rsidR="0066260B" w:rsidRPr="0024055D">
        <w:rPr>
          <w:rFonts w:ascii="Times New Roman" w:hAnsi="Times New Roman" w:cs="Times New Roman"/>
          <w:sz w:val="24"/>
          <w:szCs w:val="24"/>
        </w:rPr>
        <w:t>стационарные, полустационарные, услуги по региональному стандарту.</w:t>
      </w:r>
      <w:r w:rsidR="002405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60B" w:rsidRPr="00E90400" w:rsidRDefault="00E90400" w:rsidP="00662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2.3 Форма оказания услуг: (на объекте, с длительным пребыванием, в </w:t>
      </w:r>
      <w:proofErr w:type="spellStart"/>
      <w:r w:rsidRPr="00E9040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0400">
        <w:rPr>
          <w:rFonts w:ascii="Times New Roman" w:hAnsi="Times New Roman" w:cs="Times New Roman"/>
          <w:sz w:val="24"/>
          <w:szCs w:val="24"/>
        </w:rPr>
        <w:t>. проживанием, на дому, дистанционно)</w:t>
      </w:r>
      <w:r w:rsidR="0066260B">
        <w:rPr>
          <w:rFonts w:ascii="Times New Roman" w:hAnsi="Times New Roman" w:cs="Times New Roman"/>
          <w:sz w:val="24"/>
          <w:szCs w:val="24"/>
        </w:rPr>
        <w:t>:</w:t>
      </w:r>
      <w:r w:rsidRPr="00E90400">
        <w:rPr>
          <w:rFonts w:ascii="Times New Roman" w:hAnsi="Times New Roman" w:cs="Times New Roman"/>
          <w:sz w:val="24"/>
          <w:szCs w:val="24"/>
        </w:rPr>
        <w:t xml:space="preserve"> </w:t>
      </w:r>
      <w:r w:rsidR="0066260B">
        <w:rPr>
          <w:rFonts w:ascii="Times New Roman" w:hAnsi="Times New Roman" w:cs="Times New Roman"/>
          <w:sz w:val="24"/>
          <w:szCs w:val="24"/>
        </w:rPr>
        <w:t>стационарные, полустационарные, обслуживание на дому</w:t>
      </w:r>
      <w:r w:rsidR="00775281">
        <w:rPr>
          <w:rFonts w:ascii="Times New Roman" w:hAnsi="Times New Roman" w:cs="Times New Roman"/>
          <w:sz w:val="24"/>
          <w:szCs w:val="24"/>
        </w:rPr>
        <w:t>, срочные социальные услуги</w:t>
      </w:r>
      <w:r w:rsidR="0066260B">
        <w:rPr>
          <w:rFonts w:ascii="Times New Roman" w:hAnsi="Times New Roman" w:cs="Times New Roman"/>
          <w:sz w:val="24"/>
          <w:szCs w:val="24"/>
        </w:rPr>
        <w:t>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66260B">
        <w:rPr>
          <w:rFonts w:ascii="Times New Roman" w:hAnsi="Times New Roman" w:cs="Times New Roman"/>
          <w:sz w:val="24"/>
          <w:szCs w:val="24"/>
        </w:rPr>
        <w:t>: все возрастные категории.</w:t>
      </w:r>
    </w:p>
    <w:p w:rsidR="00E90400" w:rsidRPr="0066260B" w:rsidRDefault="00E90400" w:rsidP="0066260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66260B">
        <w:rPr>
          <w:rFonts w:ascii="Times New Roman" w:hAnsi="Times New Roman" w:cs="Times New Roman"/>
          <w:sz w:val="24"/>
          <w:szCs w:val="24"/>
        </w:rPr>
        <w:t>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66260B">
        <w:rPr>
          <w:rFonts w:ascii="Times New Roman" w:hAnsi="Times New Roman" w:cs="Times New Roman"/>
          <w:sz w:val="24"/>
          <w:szCs w:val="24"/>
        </w:rPr>
        <w:t>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</w:t>
      </w:r>
      <w:r w:rsidR="0066260B">
        <w:rPr>
          <w:rFonts w:ascii="Times New Roman" w:hAnsi="Times New Roman" w:cs="Times New Roman"/>
          <w:sz w:val="24"/>
          <w:szCs w:val="24"/>
        </w:rPr>
        <w:t>бность: 95 чел.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2.7 Участие в исполнении ИПР инвал</w:t>
      </w:r>
      <w:r w:rsidR="0066260B">
        <w:rPr>
          <w:rFonts w:ascii="Times New Roman" w:hAnsi="Times New Roman" w:cs="Times New Roman"/>
          <w:sz w:val="24"/>
          <w:szCs w:val="24"/>
        </w:rPr>
        <w:t>ида, ребенка-инвалида (да, нет): да.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E90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E90400" w:rsidRPr="00E90400" w:rsidRDefault="008E057F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947FE">
        <w:rPr>
          <w:rFonts w:ascii="Times New Roman" w:hAnsi="Times New Roman" w:cs="Times New Roman"/>
          <w:sz w:val="24"/>
          <w:szCs w:val="24"/>
        </w:rPr>
        <w:t>Автобусный</w:t>
      </w:r>
      <w:r w:rsidR="0024055D">
        <w:rPr>
          <w:rFonts w:ascii="Times New Roman" w:hAnsi="Times New Roman" w:cs="Times New Roman"/>
          <w:sz w:val="24"/>
          <w:szCs w:val="24"/>
        </w:rPr>
        <w:t xml:space="preserve"> маршрут №2 (районная больница – </w:t>
      </w:r>
      <w:r w:rsidR="00052469">
        <w:rPr>
          <w:rFonts w:ascii="Times New Roman" w:hAnsi="Times New Roman" w:cs="Times New Roman"/>
          <w:sz w:val="24"/>
          <w:szCs w:val="24"/>
        </w:rPr>
        <w:t>БУ «</w:t>
      </w:r>
      <w:r>
        <w:rPr>
          <w:rFonts w:ascii="Times New Roman" w:hAnsi="Times New Roman" w:cs="Times New Roman"/>
          <w:sz w:val="24"/>
          <w:szCs w:val="24"/>
        </w:rPr>
        <w:t>КЦСОН</w:t>
      </w:r>
      <w:r w:rsidR="0024055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>Фортуна»)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</w:t>
      </w:r>
      <w:r w:rsidR="001947FE" w:rsidRPr="00E90400">
        <w:rPr>
          <w:rFonts w:ascii="Times New Roman" w:hAnsi="Times New Roman" w:cs="Times New Roman"/>
          <w:sz w:val="24"/>
          <w:szCs w:val="24"/>
        </w:rPr>
        <w:t>объекту:</w:t>
      </w:r>
      <w:r w:rsidR="008E057F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3.2.1 расстояние до объекта от остан</w:t>
      </w:r>
      <w:r w:rsidR="008E057F">
        <w:rPr>
          <w:rFonts w:ascii="Times New Roman" w:hAnsi="Times New Roman" w:cs="Times New Roman"/>
          <w:sz w:val="24"/>
          <w:szCs w:val="24"/>
        </w:rPr>
        <w:t xml:space="preserve">овки транспорта: </w:t>
      </w:r>
      <w:r w:rsidR="00052469" w:rsidRPr="006A5C35">
        <w:rPr>
          <w:rFonts w:ascii="Times New Roman" w:hAnsi="Times New Roman" w:cs="Times New Roman"/>
          <w:sz w:val="24"/>
          <w:szCs w:val="24"/>
        </w:rPr>
        <w:t>18</w:t>
      </w:r>
      <w:r w:rsidR="008E057F" w:rsidRPr="006A5C35">
        <w:rPr>
          <w:rFonts w:ascii="Times New Roman" w:hAnsi="Times New Roman" w:cs="Times New Roman"/>
          <w:sz w:val="24"/>
          <w:szCs w:val="24"/>
        </w:rPr>
        <w:t>0</w:t>
      </w:r>
      <w:r w:rsidR="008E057F">
        <w:rPr>
          <w:rFonts w:ascii="Times New Roman" w:hAnsi="Times New Roman" w:cs="Times New Roman"/>
          <w:sz w:val="24"/>
          <w:szCs w:val="24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м</w:t>
      </w:r>
      <w:r w:rsidR="008E057F">
        <w:rPr>
          <w:rFonts w:ascii="Times New Roman" w:hAnsi="Times New Roman" w:cs="Times New Roman"/>
          <w:sz w:val="24"/>
          <w:szCs w:val="24"/>
        </w:rPr>
        <w:t>етров.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3.2.2 время движе</w:t>
      </w:r>
      <w:r w:rsidR="008E057F">
        <w:rPr>
          <w:rFonts w:ascii="Times New Roman" w:hAnsi="Times New Roman" w:cs="Times New Roman"/>
          <w:sz w:val="24"/>
          <w:szCs w:val="24"/>
        </w:rPr>
        <w:t xml:space="preserve">ния (пешком): </w:t>
      </w:r>
      <w:r w:rsidR="00052469" w:rsidRPr="006A5C35">
        <w:rPr>
          <w:rFonts w:ascii="Times New Roman" w:hAnsi="Times New Roman" w:cs="Times New Roman"/>
          <w:sz w:val="24"/>
          <w:szCs w:val="24"/>
        </w:rPr>
        <w:t>5</w:t>
      </w:r>
      <w:r w:rsidR="008E057F">
        <w:rPr>
          <w:rFonts w:ascii="Times New Roman" w:hAnsi="Times New Roman" w:cs="Times New Roman"/>
          <w:sz w:val="24"/>
          <w:szCs w:val="24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мин.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3.2.3 </w:t>
      </w:r>
      <w:r w:rsidR="001947FE" w:rsidRPr="00E90400">
        <w:rPr>
          <w:rFonts w:ascii="Times New Roman" w:hAnsi="Times New Roman" w:cs="Times New Roman"/>
          <w:sz w:val="24"/>
          <w:szCs w:val="24"/>
        </w:rPr>
        <w:t>наличие выделенного</w:t>
      </w:r>
      <w:r w:rsidRPr="00E90400">
        <w:rPr>
          <w:rFonts w:ascii="Times New Roman" w:hAnsi="Times New Roman" w:cs="Times New Roman"/>
          <w:sz w:val="24"/>
          <w:szCs w:val="24"/>
        </w:rPr>
        <w:t xml:space="preserve"> от проезжей части пешеходного пути (</w:t>
      </w:r>
      <w:r w:rsidRPr="00E90400">
        <w:rPr>
          <w:rFonts w:ascii="Times New Roman" w:hAnsi="Times New Roman" w:cs="Times New Roman"/>
          <w:i/>
          <w:sz w:val="24"/>
          <w:szCs w:val="24"/>
        </w:rPr>
        <w:t>да, нет</w:t>
      </w:r>
      <w:r w:rsidR="008E057F">
        <w:rPr>
          <w:rFonts w:ascii="Times New Roman" w:hAnsi="Times New Roman" w:cs="Times New Roman"/>
          <w:sz w:val="24"/>
          <w:szCs w:val="24"/>
        </w:rPr>
        <w:t>): нет.</w:t>
      </w:r>
    </w:p>
    <w:p w:rsidR="00E90400" w:rsidRPr="008E057F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E90400">
        <w:rPr>
          <w:rFonts w:ascii="Times New Roman" w:hAnsi="Times New Roman" w:cs="Times New Roman"/>
          <w:i/>
          <w:sz w:val="24"/>
          <w:szCs w:val="24"/>
        </w:rPr>
        <w:t>нерегулируемые; регулируемые, со звуковой сигнализацией, таймером; нет</w:t>
      </w:r>
      <w:r w:rsidR="008E057F">
        <w:rPr>
          <w:rFonts w:ascii="Times New Roman" w:hAnsi="Times New Roman" w:cs="Times New Roman"/>
          <w:i/>
          <w:sz w:val="24"/>
          <w:szCs w:val="24"/>
        </w:rPr>
        <w:t>:</w:t>
      </w:r>
      <w:r w:rsidR="008E057F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90400" w:rsidRPr="008E057F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E90400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</w:t>
      </w:r>
      <w:r w:rsidR="008E057F">
        <w:rPr>
          <w:rFonts w:ascii="Times New Roman" w:hAnsi="Times New Roman" w:cs="Times New Roman"/>
          <w:i/>
          <w:sz w:val="24"/>
          <w:szCs w:val="24"/>
        </w:rPr>
        <w:t>:</w:t>
      </w:r>
      <w:r w:rsidR="008E057F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E90400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="001947FE" w:rsidRPr="00E90400">
        <w:rPr>
          <w:rFonts w:ascii="Times New Roman" w:hAnsi="Times New Roman" w:cs="Times New Roman"/>
          <w:i/>
          <w:sz w:val="24"/>
          <w:szCs w:val="24"/>
        </w:rPr>
        <w:t>нет</w:t>
      </w:r>
      <w:r w:rsidR="001947FE" w:rsidRPr="00E90400">
        <w:rPr>
          <w:rFonts w:ascii="Times New Roman" w:hAnsi="Times New Roman" w:cs="Times New Roman"/>
          <w:sz w:val="24"/>
          <w:szCs w:val="24"/>
        </w:rPr>
        <w:t>:</w:t>
      </w:r>
      <w:r w:rsidR="008E057F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90400" w:rsidRPr="00E90400" w:rsidRDefault="00E90400" w:rsidP="00E9040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E90400">
        <w:rPr>
          <w:rFonts w:ascii="Times New Roman" w:hAnsi="Times New Roman" w:cs="Times New Roman"/>
          <w:i/>
          <w:sz w:val="24"/>
          <w:szCs w:val="24"/>
        </w:rPr>
        <w:t>да, нет</w:t>
      </w:r>
      <w:r w:rsidR="008E057F">
        <w:rPr>
          <w:rFonts w:ascii="Times New Roman" w:hAnsi="Times New Roman" w:cs="Times New Roman"/>
          <w:sz w:val="24"/>
          <w:szCs w:val="24"/>
        </w:rPr>
        <w:t>:</w:t>
      </w:r>
      <w:r w:rsidR="00052469">
        <w:rPr>
          <w:rFonts w:ascii="Times New Roman" w:hAnsi="Times New Roman" w:cs="Times New Roman"/>
          <w:sz w:val="24"/>
          <w:szCs w:val="24"/>
        </w:rPr>
        <w:t xml:space="preserve"> </w:t>
      </w:r>
      <w:r w:rsidR="008E057F">
        <w:rPr>
          <w:rFonts w:ascii="Times New Roman" w:hAnsi="Times New Roman" w:cs="Times New Roman"/>
          <w:sz w:val="24"/>
          <w:szCs w:val="24"/>
        </w:rPr>
        <w:t>нет.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E90400" w:rsidRPr="00E90400" w:rsidTr="00FD1D10">
        <w:trPr>
          <w:trHeight w:val="823"/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(формы </w:t>
            </w:r>
            <w:r w:rsidR="001947FE" w:rsidRPr="00E90400">
              <w:rPr>
                <w:rFonts w:ascii="Times New Roman" w:hAnsi="Times New Roman" w:cs="Times New Roman"/>
                <w:sz w:val="24"/>
                <w:szCs w:val="24"/>
              </w:rPr>
              <w:t>обслуживания) *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Pr="00E90400" w:rsidRDefault="008E057F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«А», «ДУ»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</w:tcPr>
          <w:p w:rsidR="00E90400" w:rsidRPr="00E90400" w:rsidRDefault="008E057F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«А»</w:t>
            </w:r>
          </w:p>
        </w:tc>
      </w:tr>
      <w:tr w:rsidR="00E90400" w:rsidRPr="00E90400" w:rsidTr="00FD1D10">
        <w:trPr>
          <w:trHeight w:val="253"/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E90400" w:rsidRPr="00E90400" w:rsidRDefault="008E057F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«А»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E90400" w:rsidRPr="00E90400" w:rsidRDefault="00194FD9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«ДУ»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E90400" w:rsidRPr="00E90400" w:rsidRDefault="00194FD9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«А»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E90400" w:rsidRPr="00E90400" w:rsidRDefault="00194FD9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«ДУ»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lastRenderedPageBreak/>
        <w:t>* - указывается один из вариантов: «А», «Б», «ДУ», «ВНД»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3.4 Состояние доступности основных структурно-функциональных зон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E90400" w:rsidRPr="00E90400" w:rsidTr="00FD1D10">
        <w:trPr>
          <w:trHeight w:val="930"/>
        </w:trPr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2977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</w:tcPr>
          <w:p w:rsidR="00E90400" w:rsidRPr="00E90400" w:rsidRDefault="00E87F0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ДП-В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</w:tcPr>
          <w:p w:rsidR="00E90400" w:rsidRPr="00E90400" w:rsidRDefault="00E87F0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ДП-В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977" w:type="dxa"/>
          </w:tcPr>
          <w:p w:rsidR="00E90400" w:rsidRPr="00E90400" w:rsidRDefault="00E87F0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ДП-В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</w:tcPr>
          <w:p w:rsidR="00E90400" w:rsidRPr="00E90400" w:rsidRDefault="00E87F0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ДП-В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</w:tcPr>
          <w:p w:rsidR="00E90400" w:rsidRPr="00E90400" w:rsidRDefault="00E87F0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ДП-В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977" w:type="dxa"/>
          </w:tcPr>
          <w:p w:rsidR="00E90400" w:rsidRPr="00E90400" w:rsidRDefault="00E87F0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ДП-И (</w:t>
            </w:r>
            <w:r w:rsidR="001947FE">
              <w:rPr>
                <w:rFonts w:ascii="Times New Roman" w:hAnsi="Times New Roman" w:cs="Times New Roman"/>
                <w:sz w:val="24"/>
                <w:szCs w:val="24"/>
              </w:rPr>
              <w:t xml:space="preserve">Г, К, </w:t>
            </w:r>
            <w:proofErr w:type="gramStart"/>
            <w:r w:rsidR="001947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1947FE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2977" w:type="dxa"/>
          </w:tcPr>
          <w:p w:rsidR="00E90400" w:rsidRPr="00E90400" w:rsidRDefault="00E87F04" w:rsidP="007752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ДП-</w:t>
            </w:r>
            <w:r w:rsidR="0077528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</w:tr>
    </w:tbl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** Указывается: ДП-В - доступно полностью </w:t>
      </w:r>
      <w:r w:rsidR="001947FE" w:rsidRPr="00E90400">
        <w:rPr>
          <w:rFonts w:ascii="Times New Roman" w:hAnsi="Times New Roman" w:cs="Times New Roman"/>
          <w:sz w:val="24"/>
          <w:szCs w:val="24"/>
        </w:rPr>
        <w:t>всем; ДП</w:t>
      </w:r>
      <w:r w:rsidRPr="00E90400">
        <w:rPr>
          <w:rFonts w:ascii="Times New Roman" w:hAnsi="Times New Roman" w:cs="Times New Roman"/>
          <w:sz w:val="24"/>
          <w:szCs w:val="24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3.5. Итоговое заключение о состоянии доступности ОСИ</w:t>
      </w:r>
      <w:r w:rsidR="00BE053D">
        <w:rPr>
          <w:rFonts w:ascii="Times New Roman" w:hAnsi="Times New Roman" w:cs="Times New Roman"/>
          <w:sz w:val="24"/>
          <w:szCs w:val="24"/>
        </w:rPr>
        <w:t xml:space="preserve">: </w:t>
      </w:r>
      <w:r w:rsidR="00775281">
        <w:rPr>
          <w:rFonts w:ascii="Times New Roman" w:hAnsi="Times New Roman" w:cs="Times New Roman"/>
          <w:sz w:val="24"/>
          <w:szCs w:val="24"/>
        </w:rPr>
        <w:t>ДП-В</w:t>
      </w:r>
      <w:r w:rsidR="00BE053D">
        <w:rPr>
          <w:rFonts w:ascii="Times New Roman" w:hAnsi="Times New Roman" w:cs="Times New Roman"/>
          <w:sz w:val="24"/>
          <w:szCs w:val="24"/>
        </w:rPr>
        <w:t>.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4. Управленческое решение</w:t>
      </w:r>
      <w:r w:rsidRPr="00E90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4.1. Рекомендации по адаптации основных структурных элементов объекта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2977"/>
      </w:tblGrid>
      <w:tr w:rsidR="00E90400" w:rsidRPr="00E90400" w:rsidTr="00FD1D10">
        <w:trPr>
          <w:trHeight w:val="998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№№</w:t>
            </w:r>
          </w:p>
          <w:p w:rsidR="00E90400" w:rsidRPr="00E90400" w:rsidRDefault="00E90400" w:rsidP="00E90400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</w:t>
            </w:r>
            <w:r w:rsidR="001947FE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E90400" w:rsidRPr="00E90400" w:rsidRDefault="00775281" w:rsidP="00775281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r w:rsidR="001947FE" w:rsidRPr="00E90400">
              <w:rPr>
                <w:rFonts w:ascii="Times New Roman" w:hAnsi="Times New Roman" w:cs="Times New Roman"/>
                <w:sz w:val="24"/>
                <w:szCs w:val="24"/>
              </w:rPr>
              <w:t>движения к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67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E90400" w:rsidRPr="00E90400" w:rsidRDefault="00E87F04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0077" w:rsidRDefault="00E90400" w:rsidP="00EE0077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E90400">
        <w:rPr>
          <w:rFonts w:ascii="Times New Roman" w:hAnsi="Times New Roman" w:cs="Times New Roman"/>
          <w:sz w:val="24"/>
          <w:szCs w:val="24"/>
        </w:rPr>
        <w:t>4.2. Период проведения работ ____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EE0077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gramStart"/>
      <w:r w:rsidR="00775281">
        <w:rPr>
          <w:rFonts w:ascii="Times New Roman" w:hAnsi="Times New Roman" w:cs="Times New Roman"/>
          <w:sz w:val="24"/>
          <w:szCs w:val="24"/>
          <w:u w:val="single"/>
        </w:rPr>
        <w:t>год</w:t>
      </w:r>
      <w:r w:rsidR="003C0FA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EE0077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proofErr w:type="gramEnd"/>
      <w:r w:rsidR="00EE0077" w:rsidRPr="00EE0077">
        <w:rPr>
          <w:rFonts w:ascii="Times New Roman" w:hAnsi="Times New Roman" w:cs="Times New Roman"/>
          <w:sz w:val="24"/>
          <w:szCs w:val="24"/>
          <w:u w:val="single"/>
        </w:rPr>
        <w:t xml:space="preserve">дооборудование входной группы  в виде тактильного режима работы,  информационного табло, тактильно-сенсорного терминала. </w:t>
      </w:r>
    </w:p>
    <w:p w:rsidR="00EE0077" w:rsidRDefault="00EE0077" w:rsidP="0078215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lastRenderedPageBreak/>
        <w:t xml:space="preserve">Приобретение </w:t>
      </w:r>
      <w:r w:rsidR="00FA2B98">
        <w:rPr>
          <w:rFonts w:ascii="Times New Roman" w:hAnsi="Times New Roman"/>
          <w:sz w:val="24"/>
          <w:szCs w:val="24"/>
          <w:u w:val="single"/>
        </w:rPr>
        <w:t xml:space="preserve">комнаты </w:t>
      </w:r>
      <w:proofErr w:type="spellStart"/>
      <w:r w:rsidR="00FA2B98">
        <w:rPr>
          <w:rFonts w:ascii="Times New Roman" w:hAnsi="Times New Roman"/>
          <w:sz w:val="24"/>
          <w:szCs w:val="24"/>
          <w:u w:val="single"/>
        </w:rPr>
        <w:t>оккупациональной</w:t>
      </w:r>
      <w:proofErr w:type="spellEnd"/>
      <w:r w:rsidR="00FA2B98">
        <w:rPr>
          <w:rFonts w:ascii="Times New Roman" w:hAnsi="Times New Roman"/>
          <w:sz w:val="24"/>
          <w:szCs w:val="24"/>
          <w:u w:val="single"/>
        </w:rPr>
        <w:t xml:space="preserve"> терапии</w:t>
      </w:r>
      <w:r w:rsidRPr="00EE0077">
        <w:rPr>
          <w:rFonts w:ascii="Times New Roman" w:hAnsi="Times New Roman" w:cs="Times New Roman"/>
          <w:sz w:val="24"/>
          <w:szCs w:val="24"/>
          <w:u w:val="single"/>
        </w:rPr>
        <w:t>. Программно-индикаторный тренажерный комплекс «БОС-Тренер»,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E0077">
        <w:rPr>
          <w:rFonts w:ascii="Times New Roman" w:hAnsi="Times New Roman" w:cs="Times New Roman"/>
          <w:sz w:val="24"/>
          <w:szCs w:val="24"/>
          <w:u w:val="single"/>
        </w:rPr>
        <w:t>Ванна бесконтактная гидромассажная «</w:t>
      </w:r>
      <w:proofErr w:type="spellStart"/>
      <w:r w:rsidRPr="00EE0077">
        <w:rPr>
          <w:rFonts w:ascii="Times New Roman" w:hAnsi="Times New Roman" w:cs="Times New Roman"/>
          <w:sz w:val="24"/>
          <w:szCs w:val="24"/>
          <w:u w:val="single"/>
        </w:rPr>
        <w:t>Акварелакс</w:t>
      </w:r>
      <w:proofErr w:type="spellEnd"/>
      <w:r w:rsidRPr="00EE0077">
        <w:rPr>
          <w:rFonts w:ascii="Times New Roman" w:hAnsi="Times New Roman" w:cs="Times New Roman"/>
          <w:sz w:val="24"/>
          <w:szCs w:val="24"/>
          <w:u w:val="single"/>
        </w:rPr>
        <w:t>».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EE0077">
        <w:rPr>
          <w:rFonts w:ascii="Times New Roman" w:hAnsi="Times New Roman" w:cs="Times New Roman"/>
          <w:sz w:val="24"/>
          <w:szCs w:val="24"/>
          <w:u w:val="single"/>
        </w:rPr>
        <w:t>Сенсорная комната.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EE0077" w:rsidRPr="00EE0077" w:rsidRDefault="00EE0077" w:rsidP="00EE00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0077">
        <w:rPr>
          <w:rFonts w:ascii="Times New Roman" w:hAnsi="Times New Roman" w:cs="Times New Roman"/>
          <w:sz w:val="24"/>
          <w:szCs w:val="24"/>
          <w:u w:val="single"/>
        </w:rPr>
        <w:t xml:space="preserve">Оснащение отделения-интерната для граждан пожилого возраста и </w:t>
      </w:r>
      <w:proofErr w:type="gramStart"/>
      <w:r w:rsidRPr="00EE0077">
        <w:rPr>
          <w:rFonts w:ascii="Times New Roman" w:hAnsi="Times New Roman" w:cs="Times New Roman"/>
          <w:sz w:val="24"/>
          <w:szCs w:val="24"/>
          <w:u w:val="single"/>
        </w:rPr>
        <w:t>инвалидов  универсальным</w:t>
      </w:r>
      <w:proofErr w:type="gramEnd"/>
      <w:r w:rsidRPr="00EE0077">
        <w:rPr>
          <w:rFonts w:ascii="Times New Roman" w:hAnsi="Times New Roman" w:cs="Times New Roman"/>
          <w:sz w:val="24"/>
          <w:szCs w:val="24"/>
          <w:u w:val="single"/>
        </w:rPr>
        <w:t xml:space="preserve"> подъемником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90400" w:rsidRPr="00E90400" w:rsidRDefault="003C0FA2" w:rsidP="00EE007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2020 год п</w:t>
      </w:r>
      <w:r w:rsidRPr="003C0FA2">
        <w:rPr>
          <w:rFonts w:ascii="Times New Roman" w:eastAsia="Courier New" w:hAnsi="Times New Roman" w:cs="Times New Roman"/>
          <w:color w:val="000000"/>
          <w:sz w:val="24"/>
          <w:szCs w:val="24"/>
          <w:u w:val="single"/>
        </w:rPr>
        <w:t xml:space="preserve">риобретение </w:t>
      </w:r>
      <w:proofErr w:type="gramStart"/>
      <w:r w:rsidRPr="003C0FA2">
        <w:rPr>
          <w:rFonts w:ascii="Times New Roman" w:eastAsia="Courier New" w:hAnsi="Times New Roman" w:cs="Times New Roman"/>
          <w:color w:val="000000"/>
          <w:sz w:val="24"/>
          <w:szCs w:val="24"/>
          <w:u w:val="single"/>
        </w:rPr>
        <w:t xml:space="preserve">специализированного </w:t>
      </w:r>
      <w:r w:rsidR="00EE0077">
        <w:rPr>
          <w:rFonts w:ascii="Times New Roman" w:eastAsia="Courier New" w:hAnsi="Times New Roman" w:cs="Times New Roman"/>
          <w:color w:val="000000"/>
          <w:sz w:val="24"/>
          <w:szCs w:val="24"/>
          <w:u w:val="single"/>
        </w:rPr>
        <w:t xml:space="preserve"> </w:t>
      </w:r>
      <w:r w:rsidRPr="003C0FA2">
        <w:rPr>
          <w:rFonts w:ascii="Times New Roman" w:eastAsia="Courier New" w:hAnsi="Times New Roman" w:cs="Times New Roman"/>
          <w:color w:val="000000"/>
          <w:sz w:val="24"/>
          <w:szCs w:val="24"/>
          <w:u w:val="single"/>
        </w:rPr>
        <w:t>автотранспорта</w:t>
      </w:r>
      <w:proofErr w:type="gramEnd"/>
    </w:p>
    <w:p w:rsidR="00E90400" w:rsidRPr="00E90400" w:rsidRDefault="00E90400" w:rsidP="00921D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D1EE7" w:rsidRPr="00E90400">
        <w:rPr>
          <w:rFonts w:ascii="Times New Roman" w:hAnsi="Times New Roman" w:cs="Times New Roman"/>
          <w:sz w:val="24"/>
          <w:szCs w:val="24"/>
        </w:rPr>
        <w:t xml:space="preserve">исполнения </w:t>
      </w:r>
      <w:r w:rsidR="001D1EE7">
        <w:rPr>
          <w:rFonts w:ascii="Times New Roman" w:hAnsi="Times New Roman" w:cs="Times New Roman"/>
          <w:sz w:val="24"/>
          <w:szCs w:val="24"/>
        </w:rPr>
        <w:t>_</w:t>
      </w:r>
      <w:r w:rsidRPr="00E90400">
        <w:rPr>
          <w:rFonts w:ascii="Times New Roman" w:hAnsi="Times New Roman" w:cs="Times New Roman"/>
          <w:sz w:val="24"/>
          <w:szCs w:val="24"/>
        </w:rPr>
        <w:t>_________</w:t>
      </w:r>
      <w:r w:rsidR="00775281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текущее </w:t>
      </w:r>
      <w:proofErr w:type="gramStart"/>
      <w:r w:rsidR="00775281" w:rsidRPr="00921DEF">
        <w:rPr>
          <w:rFonts w:ascii="Times New Roman" w:hAnsi="Times New Roman" w:cs="Times New Roman"/>
          <w:sz w:val="24"/>
          <w:szCs w:val="24"/>
          <w:u w:val="single"/>
        </w:rPr>
        <w:t>финансирование</w:t>
      </w:r>
      <w:r w:rsidR="009C7AEB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, </w:t>
      </w:r>
      <w:r w:rsidR="00783F9A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C0FA2" w:rsidRPr="00921DEF">
        <w:rPr>
          <w:rFonts w:ascii="Times New Roman" w:hAnsi="Times New Roman" w:cs="Times New Roman"/>
          <w:sz w:val="24"/>
          <w:szCs w:val="24"/>
          <w:u w:val="single"/>
        </w:rPr>
        <w:t>постановления</w:t>
      </w:r>
      <w:proofErr w:type="gramEnd"/>
      <w:r w:rsidR="003C0FA2" w:rsidRPr="00921DEF">
        <w:rPr>
          <w:sz w:val="18"/>
          <w:szCs w:val="18"/>
        </w:rPr>
        <w:t xml:space="preserve"> </w:t>
      </w:r>
      <w:r w:rsidR="003C0FA2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Правительства автономного округа </w:t>
      </w:r>
      <w:r w:rsidR="003C0FA2" w:rsidRPr="00921DEF">
        <w:rPr>
          <w:rFonts w:ascii="Times New Roman" w:hAnsi="Times New Roman" w:cs="Times New Roman"/>
          <w:color w:val="000000"/>
          <w:sz w:val="24"/>
          <w:szCs w:val="24"/>
          <w:u w:val="single"/>
        </w:rPr>
        <w:t>от 9 октября 2013 года №</w:t>
      </w:r>
      <w:r w:rsidR="003C0FA2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 430-п</w:t>
      </w:r>
      <w:r w:rsidR="00921DE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3C0FA2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«О государственной программе Ханты-Мансийского автономного округа – Югры «Доступная среда в Ханты-Мансийском автономном округе </w:t>
      </w:r>
      <w:r w:rsidR="003C0FA2" w:rsidRPr="00921DEF">
        <w:rPr>
          <w:rStyle w:val="FontStyle18"/>
          <w:sz w:val="24"/>
          <w:szCs w:val="24"/>
          <w:u w:val="single"/>
        </w:rPr>
        <w:t>–</w:t>
      </w:r>
      <w:r w:rsidR="003C0FA2" w:rsidRPr="00921DEF">
        <w:rPr>
          <w:rFonts w:ascii="Times New Roman" w:hAnsi="Times New Roman" w:cs="Times New Roman"/>
          <w:sz w:val="24"/>
          <w:szCs w:val="24"/>
          <w:u w:val="single"/>
        </w:rPr>
        <w:t xml:space="preserve"> Югре на 2014 - 2020 годы»</w:t>
      </w:r>
      <w:r w:rsidR="003C0FA2" w:rsidRPr="00F47220">
        <w:rPr>
          <w:sz w:val="18"/>
          <w:szCs w:val="18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sz w:val="24"/>
          <w:szCs w:val="24"/>
        </w:rPr>
        <w:tab/>
      </w:r>
      <w:r w:rsidR="00775281">
        <w:rPr>
          <w:rFonts w:ascii="Times New Roman" w:hAnsi="Times New Roman" w:cs="Times New Roman"/>
          <w:sz w:val="24"/>
          <w:szCs w:val="24"/>
        </w:rPr>
        <w:t>(</w:t>
      </w:r>
      <w:r w:rsidRPr="00E90400">
        <w:rPr>
          <w:rFonts w:ascii="Times New Roman" w:hAnsi="Times New Roman" w:cs="Times New Roman"/>
          <w:i/>
          <w:sz w:val="24"/>
          <w:szCs w:val="24"/>
        </w:rPr>
        <w:t>указывается наименование документа: программы, плана)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4.3 Ожидаемый результат (по состоянию доступности) после выполнения работ по адаптации ____________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>ДП-В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E90400">
        <w:rPr>
          <w:rFonts w:ascii="Times New Roman" w:hAnsi="Times New Roman" w:cs="Times New Roman"/>
          <w:i/>
          <w:sz w:val="24"/>
          <w:szCs w:val="24"/>
        </w:rPr>
        <w:t>(нужное подчеркнуть):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Согласование ______________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>не требуется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90400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E90400">
        <w:rPr>
          <w:rFonts w:ascii="Times New Roman" w:hAnsi="Times New Roman" w:cs="Times New Roman"/>
          <w:sz w:val="24"/>
          <w:szCs w:val="24"/>
        </w:rPr>
        <w:t xml:space="preserve">), прилагается 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_____________________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>не требуется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4.5. Информация размещена (обновлена) на Карте доступности субъекта Российской Федерации дата ______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>15.04.201</w:t>
      </w:r>
      <w:r w:rsidR="00C7756B">
        <w:rPr>
          <w:rFonts w:ascii="Times New Roman" w:hAnsi="Times New Roman" w:cs="Times New Roman"/>
          <w:sz w:val="24"/>
          <w:szCs w:val="24"/>
          <w:u w:val="single"/>
        </w:rPr>
        <w:t>3</w:t>
      </w:r>
      <w:r w:rsidR="00775281">
        <w:rPr>
          <w:rFonts w:ascii="Times New Roman" w:hAnsi="Times New Roman" w:cs="Times New Roman"/>
          <w:sz w:val="24"/>
          <w:szCs w:val="24"/>
          <w:u w:val="single"/>
        </w:rPr>
        <w:t xml:space="preserve"> года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E90400" w:rsidRPr="00E90400" w:rsidRDefault="00E90400" w:rsidP="00E90400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i/>
          <w:sz w:val="24"/>
          <w:szCs w:val="24"/>
        </w:rPr>
        <w:t>(наименование сайта, портала)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D4B92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1. </w:t>
      </w:r>
      <w:r w:rsidRPr="00D726A5">
        <w:rPr>
          <w:rFonts w:ascii="Times New Roman" w:hAnsi="Times New Roman" w:cs="Times New Roman"/>
          <w:sz w:val="24"/>
          <w:szCs w:val="24"/>
        </w:rPr>
        <w:t>Ан</w:t>
      </w:r>
      <w:r w:rsidR="00245DF4" w:rsidRPr="00D726A5">
        <w:rPr>
          <w:rFonts w:ascii="Times New Roman" w:hAnsi="Times New Roman" w:cs="Times New Roman"/>
          <w:sz w:val="24"/>
          <w:szCs w:val="24"/>
        </w:rPr>
        <w:t xml:space="preserve">кеты (информации об объекте) </w:t>
      </w:r>
      <w:r w:rsidR="001947FE" w:rsidRPr="00D726A5">
        <w:rPr>
          <w:rFonts w:ascii="Times New Roman" w:hAnsi="Times New Roman" w:cs="Times New Roman"/>
          <w:sz w:val="24"/>
          <w:szCs w:val="24"/>
        </w:rPr>
        <w:t>от 0</w:t>
      </w:r>
      <w:r w:rsidR="00914333">
        <w:rPr>
          <w:rFonts w:ascii="Times New Roman" w:hAnsi="Times New Roman" w:cs="Times New Roman"/>
          <w:sz w:val="24"/>
          <w:szCs w:val="24"/>
        </w:rPr>
        <w:t>1</w:t>
      </w:r>
      <w:r w:rsidR="004140B6">
        <w:rPr>
          <w:rFonts w:ascii="Times New Roman" w:hAnsi="Times New Roman" w:cs="Times New Roman"/>
          <w:sz w:val="24"/>
          <w:szCs w:val="24"/>
        </w:rPr>
        <w:t xml:space="preserve"> июл</w:t>
      </w:r>
      <w:r w:rsidR="00C04793" w:rsidRPr="00D726A5">
        <w:rPr>
          <w:rFonts w:ascii="Times New Roman" w:hAnsi="Times New Roman" w:cs="Times New Roman"/>
          <w:sz w:val="24"/>
          <w:szCs w:val="24"/>
        </w:rPr>
        <w:t>я</w:t>
      </w:r>
      <w:r w:rsidR="00245DF4" w:rsidRPr="00D726A5">
        <w:rPr>
          <w:rFonts w:ascii="Times New Roman" w:hAnsi="Times New Roman" w:cs="Times New Roman"/>
          <w:sz w:val="24"/>
          <w:szCs w:val="24"/>
        </w:rPr>
        <w:t xml:space="preserve"> 201</w:t>
      </w:r>
      <w:r w:rsidR="00914333">
        <w:rPr>
          <w:rFonts w:ascii="Times New Roman" w:hAnsi="Times New Roman" w:cs="Times New Roman"/>
          <w:sz w:val="24"/>
          <w:szCs w:val="24"/>
        </w:rPr>
        <w:t>6</w:t>
      </w:r>
      <w:r w:rsidR="00245DF4" w:rsidRPr="00D726A5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E90400" w:rsidRPr="00ED4B92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26A5">
        <w:rPr>
          <w:rFonts w:ascii="Times New Roman" w:hAnsi="Times New Roman" w:cs="Times New Roman"/>
          <w:sz w:val="24"/>
          <w:szCs w:val="24"/>
        </w:rPr>
        <w:t>2. Ак</w:t>
      </w:r>
      <w:r w:rsidR="00245DF4" w:rsidRPr="00D726A5">
        <w:rPr>
          <w:rFonts w:ascii="Times New Roman" w:hAnsi="Times New Roman" w:cs="Times New Roman"/>
          <w:sz w:val="24"/>
          <w:szCs w:val="24"/>
        </w:rPr>
        <w:t>та обследования объекта: № 1</w:t>
      </w:r>
      <w:r w:rsidRPr="00D726A5">
        <w:rPr>
          <w:rFonts w:ascii="Times New Roman" w:hAnsi="Times New Roman" w:cs="Times New Roman"/>
          <w:sz w:val="24"/>
          <w:szCs w:val="24"/>
        </w:rPr>
        <w:t xml:space="preserve"> </w:t>
      </w:r>
      <w:r w:rsidR="001947FE" w:rsidRPr="00D726A5">
        <w:rPr>
          <w:rFonts w:ascii="Times New Roman" w:hAnsi="Times New Roman" w:cs="Times New Roman"/>
          <w:sz w:val="24"/>
          <w:szCs w:val="24"/>
        </w:rPr>
        <w:t>от 0</w:t>
      </w:r>
      <w:r w:rsidR="00914333">
        <w:rPr>
          <w:rFonts w:ascii="Times New Roman" w:hAnsi="Times New Roman" w:cs="Times New Roman"/>
          <w:sz w:val="24"/>
          <w:szCs w:val="24"/>
        </w:rPr>
        <w:t>1</w:t>
      </w:r>
      <w:r w:rsidR="004140B6">
        <w:rPr>
          <w:rFonts w:ascii="Times New Roman" w:hAnsi="Times New Roman" w:cs="Times New Roman"/>
          <w:sz w:val="24"/>
          <w:szCs w:val="24"/>
        </w:rPr>
        <w:t xml:space="preserve"> июл</w:t>
      </w:r>
      <w:r w:rsidR="004140B6" w:rsidRPr="00D726A5">
        <w:rPr>
          <w:rFonts w:ascii="Times New Roman" w:hAnsi="Times New Roman" w:cs="Times New Roman"/>
          <w:sz w:val="24"/>
          <w:szCs w:val="24"/>
        </w:rPr>
        <w:t>я</w:t>
      </w:r>
      <w:r w:rsidR="001B6E16" w:rsidRPr="00D726A5">
        <w:rPr>
          <w:rFonts w:ascii="Times New Roman" w:hAnsi="Times New Roman" w:cs="Times New Roman"/>
          <w:sz w:val="24"/>
          <w:szCs w:val="24"/>
        </w:rPr>
        <w:t xml:space="preserve"> 201</w:t>
      </w:r>
      <w:r w:rsidR="00914333">
        <w:rPr>
          <w:rFonts w:ascii="Times New Roman" w:hAnsi="Times New Roman" w:cs="Times New Roman"/>
          <w:sz w:val="24"/>
          <w:szCs w:val="24"/>
        </w:rPr>
        <w:t>6</w:t>
      </w:r>
      <w:r w:rsidR="001B6E16" w:rsidRPr="00D726A5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 Решения Комиссии __________________________ от «</w:t>
      </w:r>
      <w:r w:rsidR="00775281">
        <w:rPr>
          <w:rFonts w:ascii="Times New Roman" w:hAnsi="Times New Roman" w:cs="Times New Roman"/>
          <w:sz w:val="24"/>
          <w:szCs w:val="24"/>
        </w:rPr>
        <w:t>0</w:t>
      </w:r>
      <w:r w:rsidR="00914333">
        <w:rPr>
          <w:rFonts w:ascii="Times New Roman" w:hAnsi="Times New Roman" w:cs="Times New Roman"/>
          <w:sz w:val="24"/>
          <w:szCs w:val="24"/>
        </w:rPr>
        <w:t>1</w:t>
      </w:r>
      <w:r w:rsidRPr="00E90400">
        <w:rPr>
          <w:rFonts w:ascii="Times New Roman" w:hAnsi="Times New Roman" w:cs="Times New Roman"/>
          <w:sz w:val="24"/>
          <w:szCs w:val="24"/>
        </w:rPr>
        <w:t xml:space="preserve">» </w:t>
      </w:r>
      <w:r w:rsidR="00775281">
        <w:rPr>
          <w:rFonts w:ascii="Times New Roman" w:hAnsi="Times New Roman" w:cs="Times New Roman"/>
          <w:sz w:val="24"/>
          <w:szCs w:val="24"/>
        </w:rPr>
        <w:t>июля</w:t>
      </w:r>
      <w:r w:rsidRPr="00E90400">
        <w:rPr>
          <w:rFonts w:ascii="Times New Roman" w:hAnsi="Times New Roman" w:cs="Times New Roman"/>
          <w:sz w:val="24"/>
          <w:szCs w:val="24"/>
        </w:rPr>
        <w:t xml:space="preserve"> 20</w:t>
      </w:r>
      <w:r w:rsidR="00775281">
        <w:rPr>
          <w:rFonts w:ascii="Times New Roman" w:hAnsi="Times New Roman" w:cs="Times New Roman"/>
          <w:sz w:val="24"/>
          <w:szCs w:val="24"/>
        </w:rPr>
        <w:t>1</w:t>
      </w:r>
      <w:r w:rsidR="00494B28">
        <w:rPr>
          <w:rFonts w:ascii="Times New Roman" w:hAnsi="Times New Roman" w:cs="Times New Roman"/>
          <w:sz w:val="24"/>
          <w:szCs w:val="24"/>
        </w:rPr>
        <w:t>6</w:t>
      </w:r>
      <w:r w:rsidRPr="00E9040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E90400" w:rsidRPr="00E90400" w:rsidSect="003149B7">
          <w:headerReference w:type="default" r:id="rId9"/>
          <w:pgSz w:w="11906" w:h="16838"/>
          <w:pgMar w:top="1134" w:right="1134" w:bottom="1134" w:left="1418" w:header="709" w:footer="709" w:gutter="0"/>
          <w:pgNumType w:start="1"/>
          <w:cols w:space="708"/>
          <w:titlePg/>
          <w:docGrid w:linePitch="360"/>
        </w:sectPr>
      </w:pPr>
    </w:p>
    <w:p w:rsidR="0046313D" w:rsidRDefault="008D502A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53100" cy="836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02A" w:rsidRDefault="008D502A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502A" w:rsidRDefault="008D502A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D502A" w:rsidRDefault="008D502A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313D" w:rsidRDefault="0046313D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lastRenderedPageBreak/>
        <w:t>2. Характеристика деятельности организации на объекте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C33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2.1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="00C332D5">
        <w:rPr>
          <w:rFonts w:ascii="Times New Roman" w:hAnsi="Times New Roman" w:cs="Times New Roman"/>
          <w:sz w:val="24"/>
          <w:szCs w:val="24"/>
        </w:rPr>
        <w:t>: социальная защита.</w:t>
      </w:r>
    </w:p>
    <w:p w:rsidR="00ED595A" w:rsidRPr="00E90400" w:rsidRDefault="00E90400" w:rsidP="00ED595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</w:t>
      </w:r>
      <w:r w:rsidR="00C332D5">
        <w:rPr>
          <w:rFonts w:ascii="Times New Roman" w:hAnsi="Times New Roman" w:cs="Times New Roman"/>
          <w:sz w:val="24"/>
          <w:szCs w:val="24"/>
        </w:rPr>
        <w:t>2 Виды оказываемых услуг:</w:t>
      </w:r>
      <w:r w:rsidR="00C332D5" w:rsidRPr="00C332D5">
        <w:rPr>
          <w:rFonts w:ascii="Times New Roman" w:hAnsi="Times New Roman" w:cs="Times New Roman"/>
          <w:sz w:val="24"/>
          <w:szCs w:val="24"/>
        </w:rPr>
        <w:t xml:space="preserve"> </w:t>
      </w:r>
      <w:r w:rsidR="00ED595A">
        <w:rPr>
          <w:rFonts w:ascii="Times New Roman" w:hAnsi="Times New Roman" w:cs="Times New Roman"/>
          <w:sz w:val="24"/>
          <w:szCs w:val="24"/>
        </w:rPr>
        <w:t xml:space="preserve">социально-бытовые, социально-медицинские, социально-психологические, социально-педагогические, социально-трудовые, социально-правовые, срочные социальные, </w:t>
      </w:r>
      <w:r w:rsidR="00ED595A" w:rsidRPr="0024055D">
        <w:rPr>
          <w:rFonts w:ascii="Times New Roman" w:hAnsi="Times New Roman" w:cs="Times New Roman"/>
          <w:sz w:val="24"/>
          <w:szCs w:val="24"/>
        </w:rPr>
        <w:t>стационарные, полустационарные, услуги по региональному стандарту.</w:t>
      </w:r>
      <w:r w:rsidR="00ED59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00" w:rsidRPr="00E90400" w:rsidRDefault="00E90400" w:rsidP="00C33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2.3 Форма оказания услуг: (на объекте, с длительным пребыванием, в </w:t>
      </w:r>
      <w:proofErr w:type="spellStart"/>
      <w:r w:rsidRPr="00E90400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E90400">
        <w:rPr>
          <w:rFonts w:ascii="Times New Roman" w:hAnsi="Times New Roman" w:cs="Times New Roman"/>
          <w:sz w:val="24"/>
          <w:szCs w:val="24"/>
        </w:rPr>
        <w:t>. прож</w:t>
      </w:r>
      <w:r w:rsidR="00C332D5">
        <w:rPr>
          <w:rFonts w:ascii="Times New Roman" w:hAnsi="Times New Roman" w:cs="Times New Roman"/>
          <w:sz w:val="24"/>
          <w:szCs w:val="24"/>
        </w:rPr>
        <w:t xml:space="preserve">иванием, на дому, дистанционно): стационарные, </w:t>
      </w:r>
      <w:r w:rsidR="001947FE">
        <w:rPr>
          <w:rFonts w:ascii="Times New Roman" w:hAnsi="Times New Roman" w:cs="Times New Roman"/>
          <w:sz w:val="24"/>
          <w:szCs w:val="24"/>
        </w:rPr>
        <w:t>полустационарные, обслуживание</w:t>
      </w:r>
      <w:r w:rsidR="00C332D5">
        <w:rPr>
          <w:rFonts w:ascii="Times New Roman" w:hAnsi="Times New Roman" w:cs="Times New Roman"/>
          <w:sz w:val="24"/>
          <w:szCs w:val="24"/>
        </w:rPr>
        <w:t xml:space="preserve"> на дому</w:t>
      </w:r>
      <w:r w:rsidR="00775281">
        <w:rPr>
          <w:rFonts w:ascii="Times New Roman" w:hAnsi="Times New Roman" w:cs="Times New Roman"/>
          <w:sz w:val="24"/>
          <w:szCs w:val="24"/>
        </w:rPr>
        <w:t>, срочные социальные услуги</w:t>
      </w:r>
      <w:r w:rsidR="00C332D5">
        <w:rPr>
          <w:rFonts w:ascii="Times New Roman" w:hAnsi="Times New Roman" w:cs="Times New Roman"/>
          <w:sz w:val="24"/>
          <w:szCs w:val="24"/>
        </w:rPr>
        <w:t>.</w:t>
      </w:r>
    </w:p>
    <w:p w:rsidR="00E90400" w:rsidRPr="00E90400" w:rsidRDefault="00E90400" w:rsidP="00C33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2.4 Категории обслуживаемого населения по возрасту: (дети, взрослые трудоспособного возраста, пожилые; все возрастные категории)</w:t>
      </w:r>
      <w:r w:rsidR="00C332D5">
        <w:rPr>
          <w:rFonts w:ascii="Times New Roman" w:hAnsi="Times New Roman" w:cs="Times New Roman"/>
          <w:sz w:val="24"/>
          <w:szCs w:val="24"/>
        </w:rPr>
        <w:t>: все возрастные категории.</w:t>
      </w:r>
    </w:p>
    <w:p w:rsidR="00E90400" w:rsidRPr="00E90400" w:rsidRDefault="00E90400" w:rsidP="00C332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2.5 Категории обслуживаемых инвалидов: инвалиды, передвигающиеся на коляске, инвалиды с нарушениям</w:t>
      </w:r>
      <w:r w:rsidR="00C332D5">
        <w:rPr>
          <w:rFonts w:ascii="Times New Roman" w:hAnsi="Times New Roman" w:cs="Times New Roman"/>
          <w:sz w:val="24"/>
          <w:szCs w:val="24"/>
        </w:rPr>
        <w:t>и опорно-двигательного аппарата,</w:t>
      </w:r>
      <w:r w:rsidRPr="00E90400">
        <w:rPr>
          <w:rFonts w:ascii="Times New Roman" w:hAnsi="Times New Roman" w:cs="Times New Roman"/>
          <w:sz w:val="24"/>
          <w:szCs w:val="24"/>
        </w:rPr>
        <w:t xml:space="preserve"> нарушениями зрения, нарушениями слуха, нарушениями умственного развития</w:t>
      </w:r>
      <w:r w:rsidR="00C332D5">
        <w:rPr>
          <w:rFonts w:ascii="Times New Roman" w:hAnsi="Times New Roman" w:cs="Times New Roman"/>
          <w:sz w:val="24"/>
          <w:szCs w:val="24"/>
        </w:rPr>
        <w:t>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день), вместимость, пропускная спосо</w:t>
      </w:r>
      <w:r w:rsidR="00C332D5">
        <w:rPr>
          <w:rFonts w:ascii="Times New Roman" w:hAnsi="Times New Roman" w:cs="Times New Roman"/>
          <w:sz w:val="24"/>
          <w:szCs w:val="24"/>
        </w:rPr>
        <w:t>бность: 95 чел.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2.7 Участие в исполнении ИПР инвалида, ребенка-инвалида (да, нет)</w:t>
      </w:r>
      <w:r w:rsidR="00C332D5">
        <w:rPr>
          <w:rFonts w:ascii="Times New Roman" w:hAnsi="Times New Roman" w:cs="Times New Roman"/>
          <w:sz w:val="24"/>
          <w:szCs w:val="24"/>
        </w:rPr>
        <w:t>: да.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 xml:space="preserve">3. Состояние доступности объекта для инвалидов 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и других маломобильных групп населения (МГН)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E90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(описать маршрут движения с использованием пассажирского транспорта)</w:t>
      </w:r>
      <w:r w:rsidR="00C332D5">
        <w:rPr>
          <w:rFonts w:ascii="Times New Roman" w:hAnsi="Times New Roman" w:cs="Times New Roman"/>
          <w:sz w:val="24"/>
          <w:szCs w:val="24"/>
        </w:rPr>
        <w:t>:</w:t>
      </w:r>
    </w:p>
    <w:p w:rsidR="00E90400" w:rsidRPr="00E90400" w:rsidRDefault="001947FE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Автобусный</w:t>
      </w:r>
      <w:r w:rsidR="00FC4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маршрут №</w:t>
      </w:r>
      <w:r w:rsidR="00FC4CA6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(районная</w:t>
      </w:r>
      <w:r w:rsidR="00FC4CA6">
        <w:rPr>
          <w:rFonts w:ascii="Times New Roman" w:hAnsi="Times New Roman" w:cs="Times New Roman"/>
          <w:sz w:val="24"/>
          <w:szCs w:val="24"/>
        </w:rPr>
        <w:t xml:space="preserve"> больница</w:t>
      </w:r>
      <w:r w:rsidR="00A2225E">
        <w:rPr>
          <w:rFonts w:ascii="Times New Roman" w:hAnsi="Times New Roman" w:cs="Times New Roman"/>
          <w:sz w:val="24"/>
          <w:szCs w:val="24"/>
        </w:rPr>
        <w:t xml:space="preserve"> – БУ «КЦСОН «Фортуна»</w:t>
      </w:r>
      <w:r w:rsidR="00FC4CA6">
        <w:rPr>
          <w:rFonts w:ascii="Times New Roman" w:hAnsi="Times New Roman" w:cs="Times New Roman"/>
          <w:sz w:val="24"/>
          <w:szCs w:val="24"/>
        </w:rPr>
        <w:t xml:space="preserve">), </w:t>
      </w:r>
    </w:p>
    <w:p w:rsidR="00E90400" w:rsidRPr="00E90400" w:rsidRDefault="00E90400" w:rsidP="00FC4C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</w:t>
      </w:r>
      <w:r w:rsidR="001947FE" w:rsidRPr="00E90400">
        <w:rPr>
          <w:rFonts w:ascii="Times New Roman" w:hAnsi="Times New Roman" w:cs="Times New Roman"/>
          <w:sz w:val="24"/>
          <w:szCs w:val="24"/>
        </w:rPr>
        <w:t>объекту:</w:t>
      </w:r>
      <w:r w:rsidR="00FC4CA6">
        <w:rPr>
          <w:rFonts w:ascii="Times New Roman" w:hAnsi="Times New Roman" w:cs="Times New Roman"/>
          <w:sz w:val="24"/>
          <w:szCs w:val="24"/>
        </w:rPr>
        <w:t xml:space="preserve"> нет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3.2.1 расстояние до объекта от остан</w:t>
      </w:r>
      <w:r w:rsidR="00FC4CA6">
        <w:rPr>
          <w:rFonts w:ascii="Times New Roman" w:hAnsi="Times New Roman" w:cs="Times New Roman"/>
          <w:sz w:val="24"/>
          <w:szCs w:val="24"/>
        </w:rPr>
        <w:t xml:space="preserve">овки транспорта: </w:t>
      </w:r>
      <w:r w:rsidR="00A2225E">
        <w:rPr>
          <w:rFonts w:ascii="Times New Roman" w:hAnsi="Times New Roman" w:cs="Times New Roman"/>
          <w:sz w:val="24"/>
          <w:szCs w:val="24"/>
        </w:rPr>
        <w:t>18</w:t>
      </w:r>
      <w:r w:rsidR="00FC4CA6">
        <w:rPr>
          <w:rFonts w:ascii="Times New Roman" w:hAnsi="Times New Roman" w:cs="Times New Roman"/>
          <w:sz w:val="24"/>
          <w:szCs w:val="24"/>
        </w:rPr>
        <w:t xml:space="preserve">0 </w:t>
      </w:r>
      <w:r w:rsidRPr="00E90400">
        <w:rPr>
          <w:rFonts w:ascii="Times New Roman" w:hAnsi="Times New Roman" w:cs="Times New Roman"/>
          <w:sz w:val="24"/>
          <w:szCs w:val="24"/>
        </w:rPr>
        <w:t>м</w:t>
      </w:r>
      <w:r w:rsidR="00FC4CA6">
        <w:rPr>
          <w:rFonts w:ascii="Times New Roman" w:hAnsi="Times New Roman" w:cs="Times New Roman"/>
          <w:sz w:val="24"/>
          <w:szCs w:val="24"/>
        </w:rPr>
        <w:t>етров.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3.2.2 время движ</w:t>
      </w:r>
      <w:r w:rsidR="00FC4CA6">
        <w:rPr>
          <w:rFonts w:ascii="Times New Roman" w:hAnsi="Times New Roman" w:cs="Times New Roman"/>
          <w:sz w:val="24"/>
          <w:szCs w:val="24"/>
        </w:rPr>
        <w:t xml:space="preserve">ения (пешком): </w:t>
      </w:r>
      <w:r w:rsidR="00A2225E">
        <w:rPr>
          <w:rFonts w:ascii="Times New Roman" w:hAnsi="Times New Roman" w:cs="Times New Roman"/>
          <w:sz w:val="24"/>
          <w:szCs w:val="24"/>
        </w:rPr>
        <w:t>5</w:t>
      </w:r>
      <w:r w:rsidR="00160814">
        <w:rPr>
          <w:rFonts w:ascii="Times New Roman" w:hAnsi="Times New Roman" w:cs="Times New Roman"/>
          <w:sz w:val="24"/>
          <w:szCs w:val="24"/>
        </w:rPr>
        <w:t xml:space="preserve"> </w:t>
      </w:r>
      <w:r w:rsidR="00FC4CA6">
        <w:rPr>
          <w:rFonts w:ascii="Times New Roman" w:hAnsi="Times New Roman" w:cs="Times New Roman"/>
          <w:sz w:val="24"/>
          <w:szCs w:val="24"/>
        </w:rPr>
        <w:t>минут.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3.2.3 наличие выделенного от проезжей части пешеходного пути (</w:t>
      </w:r>
      <w:r w:rsidRPr="00E90400">
        <w:rPr>
          <w:rFonts w:ascii="Times New Roman" w:hAnsi="Times New Roman" w:cs="Times New Roman"/>
          <w:i/>
          <w:sz w:val="24"/>
          <w:szCs w:val="24"/>
        </w:rPr>
        <w:t>да, нет</w:t>
      </w:r>
      <w:r w:rsidR="00FC4CA6">
        <w:rPr>
          <w:rFonts w:ascii="Times New Roman" w:hAnsi="Times New Roman" w:cs="Times New Roman"/>
          <w:sz w:val="24"/>
          <w:szCs w:val="24"/>
        </w:rPr>
        <w:t>): нет.</w:t>
      </w:r>
    </w:p>
    <w:p w:rsidR="00E90400" w:rsidRPr="00FC4CA6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E90400">
        <w:rPr>
          <w:rFonts w:ascii="Times New Roman" w:hAnsi="Times New Roman" w:cs="Times New Roman"/>
          <w:i/>
          <w:sz w:val="24"/>
          <w:szCs w:val="24"/>
        </w:rPr>
        <w:t>нерегулируемые; регулируемые, со звуковой сигнализацией, таймером; нет</w:t>
      </w:r>
      <w:r w:rsidR="00FC4CA6">
        <w:rPr>
          <w:rFonts w:ascii="Times New Roman" w:hAnsi="Times New Roman" w:cs="Times New Roman"/>
          <w:i/>
          <w:sz w:val="24"/>
          <w:szCs w:val="24"/>
        </w:rPr>
        <w:t>:</w:t>
      </w:r>
      <w:r w:rsidR="0016081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C4CA6">
        <w:rPr>
          <w:rFonts w:ascii="Times New Roman" w:hAnsi="Times New Roman" w:cs="Times New Roman"/>
          <w:sz w:val="24"/>
          <w:szCs w:val="24"/>
        </w:rPr>
        <w:t>нет.</w:t>
      </w:r>
    </w:p>
    <w:p w:rsidR="00E90400" w:rsidRPr="00FC4CA6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E90400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</w:t>
      </w:r>
      <w:r w:rsidR="00FC4CA6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C4CA6">
        <w:rPr>
          <w:rFonts w:ascii="Times New Roman" w:hAnsi="Times New Roman" w:cs="Times New Roman"/>
          <w:sz w:val="24"/>
          <w:szCs w:val="24"/>
        </w:rPr>
        <w:t>нет.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E90400">
        <w:rPr>
          <w:rFonts w:ascii="Times New Roman" w:hAnsi="Times New Roman" w:cs="Times New Roman"/>
          <w:i/>
          <w:sz w:val="24"/>
          <w:szCs w:val="24"/>
        </w:rPr>
        <w:t>есть, нет</w:t>
      </w:r>
      <w:r w:rsidR="00FC4CA6">
        <w:rPr>
          <w:rFonts w:ascii="Times New Roman" w:hAnsi="Times New Roman" w:cs="Times New Roman"/>
          <w:sz w:val="24"/>
          <w:szCs w:val="24"/>
        </w:rPr>
        <w:t>: нет.</w:t>
      </w:r>
    </w:p>
    <w:p w:rsidR="00E90400" w:rsidRPr="00E90400" w:rsidRDefault="00E90400" w:rsidP="00E90400">
      <w:pPr>
        <w:spacing w:after="0" w:line="240" w:lineRule="auto"/>
        <w:ind w:right="-143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E90400">
        <w:rPr>
          <w:rFonts w:ascii="Times New Roman" w:hAnsi="Times New Roman" w:cs="Times New Roman"/>
          <w:i/>
          <w:sz w:val="24"/>
          <w:szCs w:val="24"/>
        </w:rPr>
        <w:t>да, нет</w:t>
      </w:r>
      <w:r w:rsidR="00FC4CA6">
        <w:rPr>
          <w:rFonts w:ascii="Times New Roman" w:hAnsi="Times New Roman" w:cs="Times New Roman"/>
          <w:sz w:val="24"/>
          <w:szCs w:val="24"/>
        </w:rPr>
        <w:t>: нет.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3.3 Вариант организации доступности ОСИ</w:t>
      </w:r>
      <w:r w:rsidRPr="00E90400">
        <w:rPr>
          <w:rFonts w:ascii="Times New Roman" w:hAnsi="Times New Roman" w:cs="Times New Roman"/>
          <w:sz w:val="28"/>
          <w:szCs w:val="28"/>
        </w:rPr>
        <w:t xml:space="preserve"> (формы </w:t>
      </w:r>
      <w:r w:rsidR="001947FE" w:rsidRPr="00E90400">
        <w:rPr>
          <w:rFonts w:ascii="Times New Roman" w:hAnsi="Times New Roman" w:cs="Times New Roman"/>
          <w:sz w:val="28"/>
          <w:szCs w:val="28"/>
        </w:rPr>
        <w:t>обслуживания) *</w:t>
      </w:r>
      <w:r w:rsidRPr="00E90400">
        <w:rPr>
          <w:rFonts w:ascii="Times New Roman" w:hAnsi="Times New Roman" w:cs="Times New Roman"/>
          <w:sz w:val="28"/>
          <w:szCs w:val="28"/>
        </w:rPr>
        <w:t xml:space="preserve"> с учетом СП 35-101-2001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E90400" w:rsidRPr="00E90400" w:rsidTr="00FD1D10">
        <w:trPr>
          <w:trHeight w:val="517"/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  <w:vAlign w:val="center"/>
          </w:tcPr>
          <w:p w:rsidR="00E90400" w:rsidRPr="00E90400" w:rsidRDefault="00FC4CA6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«А», «ДУ»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rPr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</w:tc>
        <w:tc>
          <w:tcPr>
            <w:tcW w:w="2959" w:type="dxa"/>
            <w:vAlign w:val="center"/>
          </w:tcPr>
          <w:p w:rsidR="00E90400" w:rsidRPr="00E90400" w:rsidRDefault="00FC4CA6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E90400" w:rsidRPr="00E90400" w:rsidTr="00FD1D10">
        <w:trPr>
          <w:trHeight w:val="253"/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vAlign w:val="center"/>
          </w:tcPr>
          <w:p w:rsidR="00E90400" w:rsidRPr="00E90400" w:rsidRDefault="00FC4CA6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  <w:vAlign w:val="center"/>
          </w:tcPr>
          <w:p w:rsidR="00E90400" w:rsidRPr="00E90400" w:rsidRDefault="00FC4CA6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  <w:vAlign w:val="center"/>
          </w:tcPr>
          <w:p w:rsidR="00E90400" w:rsidRPr="00E90400" w:rsidRDefault="00FC4CA6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  <w:vAlign w:val="center"/>
          </w:tcPr>
          <w:p w:rsidR="00E90400" w:rsidRPr="00E90400" w:rsidRDefault="00FC4CA6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«ДУ»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* - указывается один из вариантов: «А», «Б», «ДУ», «ВНД»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  <w:r w:rsidRPr="00E90400">
        <w:rPr>
          <w:rFonts w:ascii="Times New Roman" w:hAnsi="Times New Roman" w:cs="Times New Roman"/>
          <w:sz w:val="28"/>
          <w:szCs w:val="28"/>
        </w:rPr>
        <w:t xml:space="preserve"> (предложения по адаптации основных структурных элементов объекта)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670"/>
        <w:gridCol w:w="2977"/>
      </w:tblGrid>
      <w:tr w:rsidR="00E90400" w:rsidRPr="00E90400" w:rsidTr="00FD1D10">
        <w:trPr>
          <w:trHeight w:val="817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297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</w:t>
            </w:r>
            <w:r w:rsidR="001947FE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977" w:type="dxa"/>
            <w:vAlign w:val="center"/>
          </w:tcPr>
          <w:p w:rsidR="00E90400" w:rsidRPr="00E90400" w:rsidRDefault="00046426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977" w:type="dxa"/>
            <w:vAlign w:val="center"/>
          </w:tcPr>
          <w:p w:rsidR="00E90400" w:rsidRPr="00E90400" w:rsidRDefault="00046426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977" w:type="dxa"/>
            <w:vAlign w:val="center"/>
          </w:tcPr>
          <w:p w:rsidR="00E90400" w:rsidRPr="00E90400" w:rsidRDefault="00046426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(целевого посещения объекта)</w:t>
            </w:r>
          </w:p>
        </w:tc>
        <w:tc>
          <w:tcPr>
            <w:tcW w:w="2977" w:type="dxa"/>
            <w:vAlign w:val="center"/>
          </w:tcPr>
          <w:p w:rsidR="00E90400" w:rsidRPr="00E90400" w:rsidRDefault="00046426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977" w:type="dxa"/>
            <w:vAlign w:val="center"/>
          </w:tcPr>
          <w:p w:rsidR="00E90400" w:rsidRPr="00E90400" w:rsidRDefault="00775281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2977" w:type="dxa"/>
            <w:vAlign w:val="center"/>
          </w:tcPr>
          <w:p w:rsidR="00E90400" w:rsidRPr="00E90400" w:rsidRDefault="007115A7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ТСР.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r w:rsidR="001947FE" w:rsidRPr="00E90400">
              <w:rPr>
                <w:rFonts w:ascii="Times New Roman" w:hAnsi="Times New Roman" w:cs="Times New Roman"/>
                <w:sz w:val="24"/>
                <w:szCs w:val="24"/>
              </w:rPr>
              <w:t>движения к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объекту (от остановки транспорта)</w:t>
            </w:r>
          </w:p>
        </w:tc>
        <w:tc>
          <w:tcPr>
            <w:tcW w:w="2977" w:type="dxa"/>
            <w:vAlign w:val="center"/>
          </w:tcPr>
          <w:p w:rsidR="00E90400" w:rsidRPr="00E90400" w:rsidRDefault="00DA3575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7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E90400" w:rsidRPr="00E90400" w:rsidRDefault="00DA3575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5281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 xml:space="preserve">Размещение информации на Карте доступности субъекта Российской Федерации </w:t>
      </w:r>
      <w:r w:rsidR="001D1EE7" w:rsidRPr="00E90400">
        <w:rPr>
          <w:rFonts w:ascii="Times New Roman" w:hAnsi="Times New Roman" w:cs="Times New Roman"/>
          <w:b/>
          <w:sz w:val="28"/>
          <w:szCs w:val="28"/>
        </w:rPr>
        <w:t>согласовано</w:t>
      </w:r>
      <w:r w:rsidR="001D1EE7">
        <w:rPr>
          <w:rFonts w:ascii="Times New Roman" w:hAnsi="Times New Roman" w:cs="Times New Roman"/>
          <w:b/>
          <w:sz w:val="28"/>
          <w:szCs w:val="28"/>
        </w:rPr>
        <w:t>:</w:t>
      </w:r>
      <w:r w:rsidR="001D1EE7" w:rsidRPr="00E90400">
        <w:rPr>
          <w:rFonts w:ascii="Times New Roman" w:hAnsi="Times New Roman" w:cs="Times New Roman"/>
          <w:sz w:val="28"/>
          <w:szCs w:val="28"/>
        </w:rPr>
        <w:t xml:space="preserve"> </w:t>
      </w:r>
      <w:r w:rsidR="001D1EE7" w:rsidRPr="00775281">
        <w:rPr>
          <w:rFonts w:ascii="Times New Roman" w:hAnsi="Times New Roman" w:cs="Times New Roman"/>
          <w:sz w:val="28"/>
          <w:szCs w:val="28"/>
          <w:u w:val="single"/>
        </w:rPr>
        <w:t>заместитель</w:t>
      </w:r>
      <w:r w:rsidR="00775281" w:rsidRPr="00775281">
        <w:rPr>
          <w:rFonts w:ascii="Times New Roman" w:hAnsi="Times New Roman" w:cs="Times New Roman"/>
          <w:sz w:val="28"/>
          <w:szCs w:val="28"/>
          <w:u w:val="single"/>
        </w:rPr>
        <w:t xml:space="preserve"> директора </w:t>
      </w:r>
    </w:p>
    <w:p w:rsidR="00E90400" w:rsidRPr="00775281" w:rsidRDefault="00775281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75281">
        <w:rPr>
          <w:rFonts w:ascii="Times New Roman" w:hAnsi="Times New Roman" w:cs="Times New Roman"/>
          <w:sz w:val="28"/>
          <w:szCs w:val="28"/>
          <w:u w:val="single"/>
        </w:rPr>
        <w:t>Лебедев А.А. тел (34677)32-9-80</w:t>
      </w:r>
    </w:p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Cs w:val="28"/>
        </w:rPr>
      </w:pPr>
      <w:r w:rsidRPr="00E90400">
        <w:rPr>
          <w:rFonts w:ascii="Times New Roman" w:hAnsi="Times New Roman" w:cs="Times New Roman"/>
          <w:i/>
          <w:szCs w:val="28"/>
        </w:rPr>
        <w:t>(подпись, Ф.И.О., должность; координаты для связи уполномоченного представителя объекта)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br w:type="page"/>
      </w:r>
    </w:p>
    <w:p w:rsidR="00E90400" w:rsidRDefault="008D502A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2625" cy="85820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24F3" w:rsidRDefault="008D24F3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24F3" w:rsidRDefault="008D24F3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lastRenderedPageBreak/>
        <w:t>3. Состояние доступности объекта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b/>
          <w:sz w:val="24"/>
          <w:szCs w:val="24"/>
        </w:rPr>
        <w:t>3.1. Путь следования к объекту пассажирским транспортом</w:t>
      </w:r>
      <w:r w:rsidRPr="00E90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(описать маршрут движения с использованием пассажирского транспорта) </w:t>
      </w:r>
    </w:p>
    <w:p w:rsidR="00E90400" w:rsidRPr="00E90400" w:rsidRDefault="00E654ED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Автобусный маршрут № 2 </w:t>
      </w:r>
      <w:r w:rsidR="00C80B63">
        <w:rPr>
          <w:rFonts w:ascii="Times New Roman" w:hAnsi="Times New Roman" w:cs="Times New Roman"/>
          <w:sz w:val="24"/>
          <w:szCs w:val="24"/>
        </w:rPr>
        <w:t>(районная</w:t>
      </w:r>
      <w:r>
        <w:rPr>
          <w:rFonts w:ascii="Times New Roman" w:hAnsi="Times New Roman" w:cs="Times New Roman"/>
          <w:sz w:val="24"/>
          <w:szCs w:val="24"/>
        </w:rPr>
        <w:t xml:space="preserve"> больница –</w:t>
      </w:r>
      <w:r w:rsidR="00947257">
        <w:rPr>
          <w:rFonts w:ascii="Times New Roman" w:hAnsi="Times New Roman" w:cs="Times New Roman"/>
          <w:sz w:val="24"/>
          <w:szCs w:val="24"/>
        </w:rPr>
        <w:t xml:space="preserve"> БУ «</w:t>
      </w:r>
      <w:r>
        <w:rPr>
          <w:rFonts w:ascii="Times New Roman" w:hAnsi="Times New Roman" w:cs="Times New Roman"/>
          <w:sz w:val="24"/>
          <w:szCs w:val="24"/>
        </w:rPr>
        <w:t>КЦСОН «Фортуна»</w:t>
      </w:r>
      <w:r w:rsidR="00E90400" w:rsidRPr="00E904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наличие адаптированного пассажирского транспорта к </w:t>
      </w:r>
      <w:r w:rsidR="00C80B63" w:rsidRPr="00E90400">
        <w:rPr>
          <w:rFonts w:ascii="Times New Roman" w:hAnsi="Times New Roman" w:cs="Times New Roman"/>
          <w:sz w:val="24"/>
          <w:szCs w:val="24"/>
        </w:rPr>
        <w:t>объекту:</w:t>
      </w:r>
      <w:r w:rsidR="00E654ED">
        <w:rPr>
          <w:rFonts w:ascii="Times New Roman" w:hAnsi="Times New Roman" w:cs="Times New Roman"/>
          <w:sz w:val="24"/>
          <w:szCs w:val="24"/>
        </w:rPr>
        <w:t xml:space="preserve"> нет.</w:t>
      </w:r>
    </w:p>
    <w:p w:rsidR="00E90400" w:rsidRPr="00E654ED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54ED">
        <w:rPr>
          <w:rFonts w:ascii="Times New Roman" w:hAnsi="Times New Roman" w:cs="Times New Roman"/>
          <w:b/>
          <w:sz w:val="24"/>
          <w:szCs w:val="24"/>
        </w:rPr>
        <w:t>3.2. Путь к объекту от ближайшей остановки пассажирского транспорта</w:t>
      </w:r>
      <w:r w:rsidRPr="00E90400">
        <w:rPr>
          <w:rFonts w:ascii="Times New Roman" w:hAnsi="Times New Roman" w:cs="Times New Roman"/>
          <w:b/>
          <w:sz w:val="28"/>
          <w:szCs w:val="28"/>
        </w:rPr>
        <w:t>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3.2.1 расстояние до объекта от остано</w:t>
      </w:r>
      <w:r w:rsidR="00E654ED">
        <w:rPr>
          <w:rFonts w:ascii="Times New Roman" w:hAnsi="Times New Roman" w:cs="Times New Roman"/>
          <w:sz w:val="24"/>
          <w:szCs w:val="24"/>
        </w:rPr>
        <w:t xml:space="preserve">вки транспорта: </w:t>
      </w:r>
      <w:r w:rsidR="00947257">
        <w:rPr>
          <w:rFonts w:ascii="Times New Roman" w:hAnsi="Times New Roman" w:cs="Times New Roman"/>
          <w:sz w:val="24"/>
          <w:szCs w:val="24"/>
        </w:rPr>
        <w:t>18</w:t>
      </w:r>
      <w:r w:rsidR="00E654ED">
        <w:rPr>
          <w:rFonts w:ascii="Times New Roman" w:hAnsi="Times New Roman" w:cs="Times New Roman"/>
          <w:sz w:val="24"/>
          <w:szCs w:val="24"/>
        </w:rPr>
        <w:t xml:space="preserve">0 </w:t>
      </w:r>
      <w:r w:rsidRPr="00E90400">
        <w:rPr>
          <w:rFonts w:ascii="Times New Roman" w:hAnsi="Times New Roman" w:cs="Times New Roman"/>
          <w:sz w:val="24"/>
          <w:szCs w:val="24"/>
        </w:rPr>
        <w:t>м</w:t>
      </w:r>
      <w:r w:rsidR="00E654ED">
        <w:rPr>
          <w:rFonts w:ascii="Times New Roman" w:hAnsi="Times New Roman" w:cs="Times New Roman"/>
          <w:sz w:val="24"/>
          <w:szCs w:val="24"/>
        </w:rPr>
        <w:t>етров.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3.2.2 время движе</w:t>
      </w:r>
      <w:r w:rsidR="00E654ED">
        <w:rPr>
          <w:rFonts w:ascii="Times New Roman" w:hAnsi="Times New Roman" w:cs="Times New Roman"/>
          <w:sz w:val="24"/>
          <w:szCs w:val="24"/>
        </w:rPr>
        <w:t xml:space="preserve">ния (пешком): </w:t>
      </w:r>
      <w:r w:rsidR="00947257">
        <w:rPr>
          <w:rFonts w:ascii="Times New Roman" w:hAnsi="Times New Roman" w:cs="Times New Roman"/>
          <w:sz w:val="24"/>
          <w:szCs w:val="24"/>
        </w:rPr>
        <w:t>5</w:t>
      </w:r>
      <w:r w:rsidR="00E654ED">
        <w:rPr>
          <w:rFonts w:ascii="Times New Roman" w:hAnsi="Times New Roman" w:cs="Times New Roman"/>
          <w:sz w:val="24"/>
          <w:szCs w:val="24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мин</w:t>
      </w:r>
      <w:r w:rsidR="00E654ED">
        <w:rPr>
          <w:rFonts w:ascii="Times New Roman" w:hAnsi="Times New Roman" w:cs="Times New Roman"/>
          <w:sz w:val="24"/>
          <w:szCs w:val="24"/>
        </w:rPr>
        <w:t>ут.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3.2.3 </w:t>
      </w:r>
      <w:r w:rsidR="00C80B63" w:rsidRPr="00E90400">
        <w:rPr>
          <w:rFonts w:ascii="Times New Roman" w:hAnsi="Times New Roman" w:cs="Times New Roman"/>
          <w:sz w:val="24"/>
          <w:szCs w:val="24"/>
        </w:rPr>
        <w:t>наличие выделенного</w:t>
      </w:r>
      <w:r w:rsidRPr="00E90400">
        <w:rPr>
          <w:rFonts w:ascii="Times New Roman" w:hAnsi="Times New Roman" w:cs="Times New Roman"/>
          <w:sz w:val="24"/>
          <w:szCs w:val="24"/>
        </w:rPr>
        <w:t xml:space="preserve"> от проезжей части пешеходного пути (</w:t>
      </w:r>
      <w:r w:rsidRPr="00E90400">
        <w:rPr>
          <w:rFonts w:ascii="Times New Roman" w:hAnsi="Times New Roman" w:cs="Times New Roman"/>
          <w:i/>
          <w:sz w:val="24"/>
          <w:szCs w:val="24"/>
        </w:rPr>
        <w:t>да, нет</w:t>
      </w:r>
      <w:r w:rsidR="00E654ED">
        <w:rPr>
          <w:rFonts w:ascii="Times New Roman" w:hAnsi="Times New Roman" w:cs="Times New Roman"/>
          <w:sz w:val="24"/>
          <w:szCs w:val="24"/>
        </w:rPr>
        <w:t>): нет.</w:t>
      </w:r>
    </w:p>
    <w:p w:rsidR="00E90400" w:rsidRPr="00E654ED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E90400">
        <w:rPr>
          <w:rFonts w:ascii="Times New Roman" w:hAnsi="Times New Roman" w:cs="Times New Roman"/>
          <w:i/>
          <w:sz w:val="24"/>
          <w:szCs w:val="24"/>
        </w:rPr>
        <w:t>нерегулируемые; регулируемые, со звуковой сигнализацией, таймером; нет</w:t>
      </w:r>
      <w:r w:rsidR="00E654ED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E654ED">
        <w:rPr>
          <w:rFonts w:ascii="Times New Roman" w:hAnsi="Times New Roman" w:cs="Times New Roman"/>
          <w:sz w:val="24"/>
          <w:szCs w:val="24"/>
        </w:rPr>
        <w:t>нет.</w:t>
      </w:r>
    </w:p>
    <w:p w:rsidR="00E90400" w:rsidRPr="00BA26A2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E90400">
        <w:rPr>
          <w:rFonts w:ascii="Times New Roman" w:hAnsi="Times New Roman" w:cs="Times New Roman"/>
          <w:i/>
          <w:sz w:val="24"/>
          <w:szCs w:val="24"/>
        </w:rPr>
        <w:t>акустическая, тактильная, визуальная; нет</w:t>
      </w:r>
      <w:r w:rsidR="00BA26A2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BA26A2" w:rsidRPr="00AB7391">
        <w:rPr>
          <w:rFonts w:ascii="Times New Roman" w:hAnsi="Times New Roman" w:cs="Times New Roman"/>
          <w:sz w:val="24"/>
          <w:szCs w:val="24"/>
        </w:rPr>
        <w:t>визуальная</w:t>
      </w:r>
      <w:r w:rsidR="00BA26A2">
        <w:rPr>
          <w:rFonts w:ascii="Times New Roman" w:hAnsi="Times New Roman" w:cs="Times New Roman"/>
          <w:sz w:val="24"/>
          <w:szCs w:val="24"/>
        </w:rPr>
        <w:t>.</w:t>
      </w:r>
    </w:p>
    <w:p w:rsidR="00E90400" w:rsidRPr="00BA26A2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="00BA26A2">
        <w:rPr>
          <w:rFonts w:ascii="Times New Roman" w:hAnsi="Times New Roman" w:cs="Times New Roman"/>
          <w:sz w:val="24"/>
          <w:szCs w:val="24"/>
        </w:rPr>
        <w:t>нет.</w:t>
      </w:r>
    </w:p>
    <w:p w:rsidR="00E90400" w:rsidRPr="00BA26A2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="00BA26A2">
        <w:rPr>
          <w:rFonts w:ascii="Times New Roman" w:hAnsi="Times New Roman" w:cs="Times New Roman"/>
          <w:sz w:val="24"/>
          <w:szCs w:val="24"/>
        </w:rPr>
        <w:t>нет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0400" w:rsidRPr="00BA26A2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6A2">
        <w:rPr>
          <w:rFonts w:ascii="Times New Roman" w:hAnsi="Times New Roman" w:cs="Times New Roman"/>
          <w:b/>
          <w:sz w:val="24"/>
          <w:szCs w:val="24"/>
        </w:rPr>
        <w:t>3.3. Организация доступности объекта для инвалидов – форма обслуживания</w:t>
      </w:r>
    </w:p>
    <w:p w:rsid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21DB" w:rsidRPr="00BA26A2" w:rsidRDefault="003D21DB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E90400" w:rsidRPr="00E90400" w:rsidTr="00FD1D10">
        <w:trPr>
          <w:trHeight w:val="823"/>
          <w:jc w:val="center"/>
        </w:trPr>
        <w:tc>
          <w:tcPr>
            <w:tcW w:w="67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 w:line="240" w:lineRule="auto"/>
              <w:ind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E90400" w:rsidRPr="00E90400" w:rsidRDefault="00E90400" w:rsidP="00E90400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(формы </w:t>
            </w:r>
            <w:r w:rsidR="00C80B63" w:rsidRPr="00E90400">
              <w:rPr>
                <w:rFonts w:ascii="Times New Roman" w:hAnsi="Times New Roman" w:cs="Times New Roman"/>
                <w:sz w:val="24"/>
                <w:szCs w:val="24"/>
              </w:rPr>
              <w:t>обслуживания) *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BA26A2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</w:t>
            </w:r>
            <w:r w:rsidR="00C80B63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«ДУ».</w:t>
            </w:r>
          </w:p>
        </w:tc>
      </w:tr>
      <w:tr w:rsidR="00E90400" w:rsidRPr="00E90400" w:rsidTr="00FD1D10">
        <w:trPr>
          <w:trHeight w:val="331"/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передвигающиеся на креслах-колясках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A2" w:rsidRPr="00E90400" w:rsidRDefault="00BA26A2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«А»</w:t>
            </w:r>
          </w:p>
        </w:tc>
      </w:tr>
      <w:tr w:rsidR="00E90400" w:rsidRPr="00E90400" w:rsidTr="00FD1D10">
        <w:trPr>
          <w:trHeight w:val="253"/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A2" w:rsidRPr="00E90400" w:rsidRDefault="00BA26A2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«А»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A2" w:rsidRPr="00E90400" w:rsidRDefault="00BA26A2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«ДУ»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A2" w:rsidRPr="00E90400" w:rsidRDefault="00BA26A2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«А»</w:t>
            </w:r>
          </w:p>
        </w:tc>
      </w:tr>
      <w:tr w:rsidR="00E90400" w:rsidRPr="00E90400" w:rsidTr="00FD1D10">
        <w:trPr>
          <w:jc w:val="center"/>
        </w:trPr>
        <w:tc>
          <w:tcPr>
            <w:tcW w:w="674" w:type="dxa"/>
          </w:tcPr>
          <w:p w:rsidR="00E90400" w:rsidRP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  <w:p w:rsidR="00E90400" w:rsidRPr="00E90400" w:rsidRDefault="00E90400" w:rsidP="00E9040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E90400" w:rsidRDefault="00E90400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6A2" w:rsidRPr="00E90400" w:rsidRDefault="00BA26A2" w:rsidP="00E90400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«ДУ»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* - указывается один из вариантов: «А», «Б», «ДУ», «ВНД»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D21DB" w:rsidRPr="008B7780" w:rsidRDefault="003D21DB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B7780">
        <w:rPr>
          <w:rFonts w:ascii="Times New Roman" w:hAnsi="Times New Roman" w:cs="Times New Roman"/>
          <w:b/>
          <w:sz w:val="24"/>
          <w:szCs w:val="24"/>
        </w:rPr>
        <w:t>3.4. Состояние доступности основных структурно-функциональных зон</w:t>
      </w:r>
    </w:p>
    <w:p w:rsidR="00B3202A" w:rsidRDefault="00B3202A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21DB" w:rsidRDefault="003D21DB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D21DB" w:rsidRDefault="003D21DB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828"/>
        <w:gridCol w:w="2551"/>
        <w:gridCol w:w="1134"/>
        <w:gridCol w:w="992"/>
      </w:tblGrid>
      <w:tr w:rsidR="00E90400" w:rsidRPr="00E90400" w:rsidTr="00FD1D10">
        <w:trPr>
          <w:trHeight w:val="429"/>
        </w:trPr>
        <w:tc>
          <w:tcPr>
            <w:tcW w:w="709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828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Основные структурно-функциональные зоны</w:t>
            </w:r>
          </w:p>
        </w:tc>
        <w:tc>
          <w:tcPr>
            <w:tcW w:w="2551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Состояние доступности,</w:t>
            </w:r>
          </w:p>
          <w:p w:rsidR="00E90400" w:rsidRPr="00E90400" w:rsidRDefault="00E90400" w:rsidP="00E90400">
            <w:pPr>
              <w:spacing w:after="0" w:line="240" w:lineRule="auto"/>
              <w:ind w:firstLine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 том числе для основных категорий инвалидов**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</w:t>
            </w:r>
          </w:p>
        </w:tc>
      </w:tr>
      <w:tr w:rsidR="00E90400" w:rsidRPr="00E90400" w:rsidTr="00FD1D10">
        <w:tc>
          <w:tcPr>
            <w:tcW w:w="709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</w:t>
            </w:r>
            <w:r w:rsidR="00C80B63">
              <w:rPr>
                <w:rFonts w:ascii="Times New Roman" w:hAnsi="Times New Roman" w:cs="Times New Roman"/>
                <w:sz w:val="24"/>
                <w:szCs w:val="24"/>
              </w:rPr>
              <w:t xml:space="preserve">И (Г, К, </w:t>
            </w:r>
            <w:proofErr w:type="gramStart"/>
            <w:r w:rsidR="00C80B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C80B63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c>
          <w:tcPr>
            <w:tcW w:w="709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Пути движения</w:t>
            </w:r>
          </w:p>
          <w:p w:rsidR="00E90400" w:rsidRPr="00E90400" w:rsidRDefault="00E90400" w:rsidP="00FE46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E90400" w:rsidRPr="00E90400" w:rsidRDefault="00B3202A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13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** Указывается: ДП-В - доступно полностью </w:t>
      </w:r>
      <w:r w:rsidR="00FE46D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31E2B">
        <w:rPr>
          <w:rFonts w:ascii="Times New Roman" w:hAnsi="Times New Roman" w:cs="Times New Roman"/>
          <w:b/>
          <w:sz w:val="24"/>
          <w:szCs w:val="24"/>
        </w:rPr>
        <w:t xml:space="preserve">3.5. </w:t>
      </w:r>
      <w:r w:rsidR="00FE46DB" w:rsidRPr="00D31E2B">
        <w:rPr>
          <w:rFonts w:ascii="Times New Roman" w:hAnsi="Times New Roman" w:cs="Times New Roman"/>
          <w:b/>
          <w:sz w:val="24"/>
          <w:szCs w:val="24"/>
        </w:rPr>
        <w:t>ИТОГОВОЕ ЗАКЛЮЧЕНИЕ</w:t>
      </w:r>
      <w:r w:rsidRPr="00D31E2B">
        <w:rPr>
          <w:rFonts w:ascii="Times New Roman" w:hAnsi="Times New Roman" w:cs="Times New Roman"/>
          <w:b/>
          <w:sz w:val="24"/>
          <w:szCs w:val="24"/>
        </w:rPr>
        <w:t xml:space="preserve"> о состоянии доступности ОСИ</w:t>
      </w:r>
      <w:r w:rsidR="00277E5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77E51" w:rsidRPr="00D31E2B" w:rsidRDefault="00277E51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B7391">
        <w:rPr>
          <w:rFonts w:ascii="Times New Roman" w:hAnsi="Times New Roman" w:cs="Times New Roman"/>
          <w:sz w:val="24"/>
          <w:szCs w:val="24"/>
        </w:rPr>
        <w:t>П-В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0400" w:rsidRDefault="00E90400" w:rsidP="00E904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  <w:r w:rsidRPr="00E90400"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4.1. Рекомендации по адаптации основных структурных элементов объекта: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2"/>
        <w:gridCol w:w="3401"/>
      </w:tblGrid>
      <w:tr w:rsidR="00E90400" w:rsidRPr="00E90400" w:rsidTr="00FD1D10">
        <w:trPr>
          <w:trHeight w:val="998"/>
        </w:trPr>
        <w:tc>
          <w:tcPr>
            <w:tcW w:w="81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90400" w:rsidRPr="00E90400" w:rsidRDefault="00E90400" w:rsidP="00E90400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 \п</w:t>
            </w:r>
          </w:p>
        </w:tc>
        <w:tc>
          <w:tcPr>
            <w:tcW w:w="496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Основные структурно-функциональные зоны объекта</w:t>
            </w:r>
          </w:p>
        </w:tc>
        <w:tc>
          <w:tcPr>
            <w:tcW w:w="34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по адаптации объекта 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401" w:type="dxa"/>
          </w:tcPr>
          <w:p w:rsidR="00E90400" w:rsidRPr="00E90400" w:rsidRDefault="00B3202A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3401" w:type="dxa"/>
          </w:tcPr>
          <w:p w:rsidR="00E90400" w:rsidRPr="00E90400" w:rsidRDefault="00B3202A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Путь (пути) движения внутри здания (в </w:t>
            </w:r>
            <w:proofErr w:type="spellStart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. пути эвакуации)</w:t>
            </w:r>
          </w:p>
        </w:tc>
        <w:tc>
          <w:tcPr>
            <w:tcW w:w="3401" w:type="dxa"/>
          </w:tcPr>
          <w:p w:rsidR="00E90400" w:rsidRPr="00E90400" w:rsidRDefault="00B3202A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401" w:type="dxa"/>
          </w:tcPr>
          <w:p w:rsidR="00E90400" w:rsidRPr="00E90400" w:rsidRDefault="0028493A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3202A">
              <w:rPr>
                <w:rFonts w:ascii="Times New Roman" w:hAnsi="Times New Roman" w:cs="Times New Roman"/>
                <w:sz w:val="24"/>
                <w:szCs w:val="24"/>
              </w:rPr>
              <w:t>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401" w:type="dxa"/>
          </w:tcPr>
          <w:p w:rsidR="00E90400" w:rsidRPr="00E90400" w:rsidRDefault="00AB7391" w:rsidP="00AB7391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Система информации на объекте (на всех зонах)</w:t>
            </w:r>
          </w:p>
        </w:tc>
        <w:tc>
          <w:tcPr>
            <w:tcW w:w="3401" w:type="dxa"/>
          </w:tcPr>
          <w:p w:rsidR="00E90400" w:rsidRPr="00E90400" w:rsidRDefault="007115A7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движения к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объекту (от остановки транспорта)</w:t>
            </w:r>
          </w:p>
        </w:tc>
        <w:tc>
          <w:tcPr>
            <w:tcW w:w="3401" w:type="dxa"/>
          </w:tcPr>
          <w:p w:rsidR="00E90400" w:rsidRPr="00E90400" w:rsidRDefault="0028493A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FD1D10">
        <w:trPr>
          <w:trHeight w:val="276"/>
        </w:trPr>
        <w:tc>
          <w:tcPr>
            <w:tcW w:w="817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2" w:type="dxa"/>
          </w:tcPr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Все зоны и участки</w:t>
            </w:r>
          </w:p>
          <w:p w:rsidR="00E90400" w:rsidRPr="00E90400" w:rsidRDefault="00E90400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</w:tcPr>
          <w:p w:rsidR="00E90400" w:rsidRPr="00E90400" w:rsidRDefault="0028493A" w:rsidP="00E90400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4.2</w:t>
      </w:r>
      <w:r w:rsidR="00FA0D36">
        <w:rPr>
          <w:rFonts w:ascii="Times New Roman" w:hAnsi="Times New Roman" w:cs="Times New Roman"/>
          <w:sz w:val="24"/>
          <w:szCs w:val="24"/>
        </w:rPr>
        <w:t>. Период проведения работ _</w:t>
      </w:r>
      <w:r w:rsidR="00AB7391">
        <w:rPr>
          <w:rFonts w:ascii="Times New Roman" w:hAnsi="Times New Roman" w:cs="Times New Roman"/>
          <w:sz w:val="24"/>
          <w:szCs w:val="24"/>
          <w:u w:val="single"/>
        </w:rPr>
        <w:t>201</w:t>
      </w:r>
      <w:r w:rsidR="00A06B2E"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AB7391">
        <w:rPr>
          <w:rFonts w:ascii="Times New Roman" w:hAnsi="Times New Roman" w:cs="Times New Roman"/>
          <w:sz w:val="24"/>
          <w:szCs w:val="24"/>
          <w:u w:val="single"/>
        </w:rPr>
        <w:t xml:space="preserve"> год </w:t>
      </w:r>
      <w:r w:rsidRPr="00E90400">
        <w:rPr>
          <w:rFonts w:ascii="Times New Roman" w:hAnsi="Times New Roman" w:cs="Times New Roman"/>
          <w:sz w:val="24"/>
          <w:szCs w:val="24"/>
        </w:rPr>
        <w:t>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в рамках исполнения __</w:t>
      </w:r>
      <w:r w:rsidR="00FA0D36" w:rsidRPr="00AB7391">
        <w:rPr>
          <w:rFonts w:ascii="Times New Roman" w:hAnsi="Times New Roman" w:cs="Times New Roman"/>
          <w:sz w:val="24"/>
          <w:szCs w:val="24"/>
          <w:u w:val="single"/>
        </w:rPr>
        <w:t>текущих финансов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sz w:val="24"/>
          <w:szCs w:val="24"/>
        </w:rPr>
        <w:tab/>
      </w:r>
      <w:r w:rsidRPr="00E90400">
        <w:rPr>
          <w:rFonts w:ascii="Times New Roman" w:hAnsi="Times New Roman" w:cs="Times New Roman"/>
          <w:i/>
          <w:sz w:val="24"/>
          <w:szCs w:val="24"/>
        </w:rPr>
        <w:t>(указывается наименование документа: программы, плана)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4.3 Ожидаемый результат (по состоянию доступности) после выпо</w:t>
      </w:r>
      <w:r w:rsidR="00FA0D36">
        <w:rPr>
          <w:rFonts w:ascii="Times New Roman" w:hAnsi="Times New Roman" w:cs="Times New Roman"/>
          <w:sz w:val="24"/>
          <w:szCs w:val="24"/>
        </w:rPr>
        <w:t>лнения работ по адаптации _____</w:t>
      </w:r>
      <w:r w:rsidR="00FA0D36" w:rsidRPr="00AB7391">
        <w:rPr>
          <w:rFonts w:ascii="Times New Roman" w:hAnsi="Times New Roman" w:cs="Times New Roman"/>
          <w:sz w:val="24"/>
          <w:szCs w:val="28"/>
          <w:u w:val="single"/>
        </w:rPr>
        <w:t>ДП-В</w:t>
      </w:r>
      <w:r w:rsidR="00FA0D36" w:rsidRPr="00FA0D36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Оценка результата исполнения программы, плана (по состоянию доступности) ____________________________________________________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4.4. Для принятия решения требуется, не требуется </w:t>
      </w:r>
      <w:r w:rsidRPr="00E90400">
        <w:rPr>
          <w:rFonts w:ascii="Times New Roman" w:hAnsi="Times New Roman" w:cs="Times New Roman"/>
          <w:i/>
          <w:sz w:val="24"/>
          <w:szCs w:val="24"/>
        </w:rPr>
        <w:t>(нужное подчеркнуть):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4.4.1. согласование на Комиссии ___</w:t>
      </w:r>
      <w:r w:rsidR="00FA0D36" w:rsidRPr="00AB7391">
        <w:rPr>
          <w:rFonts w:ascii="Times New Roman" w:hAnsi="Times New Roman" w:cs="Times New Roman"/>
          <w:sz w:val="24"/>
          <w:szCs w:val="24"/>
          <w:u w:val="single"/>
        </w:rPr>
        <w:t>не требуется</w:t>
      </w:r>
      <w:r w:rsidR="00FA0D36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E90400">
        <w:rPr>
          <w:rFonts w:ascii="Times New Roman" w:hAnsi="Times New Roman" w:cs="Times New Roman"/>
          <w:sz w:val="24"/>
          <w:szCs w:val="24"/>
        </w:rPr>
        <w:t>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4.4.2. согласование работ с надзорными органами (</w:t>
      </w:r>
      <w:r w:rsidRPr="00E90400">
        <w:rPr>
          <w:rFonts w:ascii="Times New Roman" w:hAnsi="Times New Roman" w:cs="Times New Roman"/>
          <w:i/>
          <w:sz w:val="24"/>
          <w:szCs w:val="24"/>
        </w:rPr>
        <w:t>в сфере проектирования и строительства, архитектуры, охраны памятников, другое - указать)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______________________</w:t>
      </w:r>
      <w:r w:rsidR="00FA0D36" w:rsidRPr="00AB7391">
        <w:rPr>
          <w:rFonts w:ascii="Times New Roman" w:hAnsi="Times New Roman" w:cs="Times New Roman"/>
          <w:sz w:val="24"/>
          <w:szCs w:val="24"/>
          <w:u w:val="single"/>
        </w:rPr>
        <w:t>не требуется</w:t>
      </w:r>
      <w:r w:rsidRPr="00E90400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4.4.3. техническая экспертиза; разработка проектно-сметной документации;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4.4.4. согласование с вышестоящей </w:t>
      </w:r>
      <w:r w:rsidR="00FE46DB" w:rsidRPr="00E90400">
        <w:rPr>
          <w:rFonts w:ascii="Times New Roman" w:hAnsi="Times New Roman" w:cs="Times New Roman"/>
          <w:sz w:val="24"/>
          <w:szCs w:val="24"/>
        </w:rPr>
        <w:t>организацией (</w:t>
      </w:r>
      <w:r w:rsidRPr="00E90400">
        <w:rPr>
          <w:rFonts w:ascii="Times New Roman" w:hAnsi="Times New Roman" w:cs="Times New Roman"/>
          <w:sz w:val="24"/>
          <w:szCs w:val="24"/>
        </w:rPr>
        <w:t>собственником объекта);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4.4.5. согласование с общественными организациями инвалидов _______________________________________________________________;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4.4.6. другое __________________________________________________.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E90400">
        <w:rPr>
          <w:rFonts w:ascii="Times New Roman" w:hAnsi="Times New Roman" w:cs="Times New Roman"/>
          <w:i/>
          <w:sz w:val="24"/>
          <w:szCs w:val="24"/>
        </w:rPr>
        <w:t>наименование документа и выдавшей его организации, дата</w:t>
      </w:r>
      <w:r w:rsidRPr="00E90400">
        <w:rPr>
          <w:rFonts w:ascii="Times New Roman" w:hAnsi="Times New Roman" w:cs="Times New Roman"/>
          <w:sz w:val="24"/>
          <w:szCs w:val="24"/>
        </w:rPr>
        <w:t xml:space="preserve">), прилагается 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4.7. Информация может быть размещена (обновлена) на Карте доступности субъекта Российской Федерации</w:t>
      </w:r>
      <w:r w:rsidR="00AB7391">
        <w:rPr>
          <w:rFonts w:ascii="Times New Roman" w:hAnsi="Times New Roman" w:cs="Times New Roman"/>
          <w:sz w:val="24"/>
          <w:szCs w:val="24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__</w:t>
      </w:r>
      <w:r w:rsidR="00AB7391">
        <w:rPr>
          <w:rFonts w:ascii="Times New Roman" w:hAnsi="Times New Roman" w:cs="Times New Roman"/>
          <w:sz w:val="24"/>
          <w:szCs w:val="24"/>
          <w:u w:val="single"/>
        </w:rPr>
        <w:t>сайт «ЖИТЬ ВМЕСТЕ», ТИС Югры</w:t>
      </w:r>
      <w:r w:rsidRPr="00E90400">
        <w:rPr>
          <w:rFonts w:ascii="Times New Roman" w:hAnsi="Times New Roman" w:cs="Times New Roman"/>
          <w:sz w:val="24"/>
          <w:szCs w:val="24"/>
        </w:rPr>
        <w:t>__________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90400">
        <w:rPr>
          <w:rFonts w:ascii="Times New Roman" w:hAnsi="Times New Roman" w:cs="Times New Roman"/>
          <w:i/>
          <w:sz w:val="24"/>
          <w:szCs w:val="24"/>
        </w:rPr>
        <w:t>(наименование сайта, портала)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ПРИЛОЖЕНИЯ: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Результаты обследования: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1. Территории, прилег</w:t>
      </w:r>
      <w:r w:rsidR="0028493A">
        <w:rPr>
          <w:rFonts w:ascii="Times New Roman" w:hAnsi="Times New Roman" w:cs="Times New Roman"/>
          <w:sz w:val="24"/>
          <w:szCs w:val="24"/>
        </w:rPr>
        <w:t>ающей к объекту</w:t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FE46DB">
        <w:rPr>
          <w:rFonts w:ascii="Times New Roman" w:hAnsi="Times New Roman" w:cs="Times New Roman"/>
          <w:sz w:val="24"/>
          <w:szCs w:val="24"/>
        </w:rPr>
        <w:t>на 2</w:t>
      </w:r>
      <w:r w:rsidR="0028493A">
        <w:rPr>
          <w:rFonts w:ascii="Times New Roman" w:hAnsi="Times New Roman" w:cs="Times New Roman"/>
          <w:sz w:val="24"/>
          <w:szCs w:val="24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2. Входа (вх</w:t>
      </w:r>
      <w:r w:rsidR="0028493A">
        <w:rPr>
          <w:rFonts w:ascii="Times New Roman" w:hAnsi="Times New Roman" w:cs="Times New Roman"/>
          <w:sz w:val="24"/>
          <w:szCs w:val="24"/>
        </w:rPr>
        <w:t>одов) в здание</w:t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FE46DB">
        <w:rPr>
          <w:rFonts w:ascii="Times New Roman" w:hAnsi="Times New Roman" w:cs="Times New Roman"/>
          <w:sz w:val="24"/>
          <w:szCs w:val="24"/>
        </w:rPr>
        <w:t xml:space="preserve">на 2 </w:t>
      </w:r>
      <w:r w:rsidR="00FE46DB" w:rsidRPr="00E90400">
        <w:rPr>
          <w:rFonts w:ascii="Times New Roman" w:hAnsi="Times New Roman" w:cs="Times New Roman"/>
          <w:sz w:val="24"/>
          <w:szCs w:val="24"/>
        </w:rPr>
        <w:t>л.</w:t>
      </w:r>
    </w:p>
    <w:p w:rsidR="00E90400" w:rsidRPr="00E90400" w:rsidRDefault="00063914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Путей движения в здании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E46DB">
        <w:rPr>
          <w:rFonts w:ascii="Times New Roman" w:hAnsi="Times New Roman" w:cs="Times New Roman"/>
          <w:sz w:val="24"/>
          <w:szCs w:val="24"/>
        </w:rPr>
        <w:t>на 2</w:t>
      </w:r>
      <w:r w:rsidR="0028493A">
        <w:rPr>
          <w:rFonts w:ascii="Times New Roman" w:hAnsi="Times New Roman" w:cs="Times New Roman"/>
          <w:sz w:val="24"/>
          <w:szCs w:val="24"/>
        </w:rPr>
        <w:t xml:space="preserve"> </w:t>
      </w:r>
      <w:r w:rsidR="00E90400" w:rsidRPr="00E90400">
        <w:rPr>
          <w:rFonts w:ascii="Times New Roman" w:hAnsi="Times New Roman" w:cs="Times New Roman"/>
          <w:sz w:val="24"/>
          <w:szCs w:val="24"/>
        </w:rPr>
        <w:t>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4. Зоны целевого наз</w:t>
      </w:r>
      <w:r w:rsidR="0028493A">
        <w:rPr>
          <w:rFonts w:ascii="Times New Roman" w:hAnsi="Times New Roman" w:cs="Times New Roman"/>
          <w:sz w:val="24"/>
          <w:szCs w:val="24"/>
        </w:rPr>
        <w:t>начения объекта</w:t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FE46DB">
        <w:rPr>
          <w:rFonts w:ascii="Times New Roman" w:hAnsi="Times New Roman" w:cs="Times New Roman"/>
          <w:sz w:val="24"/>
          <w:szCs w:val="24"/>
        </w:rPr>
        <w:t>на 4 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5. Санитарно-гигиенических</w:t>
      </w:r>
      <w:r w:rsidR="0028493A">
        <w:rPr>
          <w:rFonts w:ascii="Times New Roman" w:hAnsi="Times New Roman" w:cs="Times New Roman"/>
          <w:sz w:val="24"/>
          <w:szCs w:val="24"/>
        </w:rPr>
        <w:t xml:space="preserve"> помещений</w:t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FE46DB">
        <w:rPr>
          <w:rFonts w:ascii="Times New Roman" w:hAnsi="Times New Roman" w:cs="Times New Roman"/>
          <w:sz w:val="24"/>
          <w:szCs w:val="24"/>
        </w:rPr>
        <w:t>на 2</w:t>
      </w:r>
      <w:r w:rsidRPr="00E90400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6. Системы информации (и с</w:t>
      </w:r>
      <w:r w:rsidR="0028493A">
        <w:rPr>
          <w:rFonts w:ascii="Times New Roman" w:hAnsi="Times New Roman" w:cs="Times New Roman"/>
          <w:sz w:val="24"/>
          <w:szCs w:val="24"/>
        </w:rPr>
        <w:t>вязи) на объекте</w:t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28493A">
        <w:rPr>
          <w:rFonts w:ascii="Times New Roman" w:hAnsi="Times New Roman" w:cs="Times New Roman"/>
          <w:sz w:val="24"/>
          <w:szCs w:val="24"/>
        </w:rPr>
        <w:tab/>
      </w:r>
      <w:r w:rsidR="00FE46DB">
        <w:rPr>
          <w:rFonts w:ascii="Times New Roman" w:hAnsi="Times New Roman" w:cs="Times New Roman"/>
          <w:sz w:val="24"/>
          <w:szCs w:val="24"/>
        </w:rPr>
        <w:t>на 1</w:t>
      </w:r>
      <w:r w:rsidR="0028493A">
        <w:rPr>
          <w:rFonts w:ascii="Times New Roman" w:hAnsi="Times New Roman" w:cs="Times New Roman"/>
          <w:sz w:val="24"/>
          <w:szCs w:val="24"/>
        </w:rPr>
        <w:t xml:space="preserve"> </w:t>
      </w:r>
      <w:r w:rsidRPr="00E90400">
        <w:rPr>
          <w:rFonts w:ascii="Times New Roman" w:hAnsi="Times New Roman" w:cs="Times New Roman"/>
          <w:sz w:val="24"/>
          <w:szCs w:val="24"/>
        </w:rPr>
        <w:t>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E90400">
        <w:rPr>
          <w:rFonts w:ascii="Times New Roman" w:hAnsi="Times New Roman" w:cs="Times New Roman"/>
          <w:sz w:val="24"/>
          <w:szCs w:val="24"/>
        </w:rPr>
        <w:t>фотофиксации</w:t>
      </w:r>
      <w:proofErr w:type="spellEnd"/>
      <w:r w:rsidRPr="00E90400">
        <w:rPr>
          <w:rFonts w:ascii="Times New Roman" w:hAnsi="Times New Roman" w:cs="Times New Roman"/>
          <w:sz w:val="24"/>
          <w:szCs w:val="24"/>
        </w:rPr>
        <w:t xml:space="preserve"> на объекте ___________ на __________ л.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Поэтажные пла</w:t>
      </w:r>
      <w:r w:rsidR="003F2C79">
        <w:rPr>
          <w:rFonts w:ascii="Times New Roman" w:hAnsi="Times New Roman" w:cs="Times New Roman"/>
          <w:sz w:val="24"/>
          <w:szCs w:val="24"/>
        </w:rPr>
        <w:t xml:space="preserve">ны, паспорт БТИ                        </w:t>
      </w:r>
      <w:r w:rsidR="00B20C56">
        <w:rPr>
          <w:rFonts w:ascii="Times New Roman" w:hAnsi="Times New Roman" w:cs="Times New Roman"/>
          <w:sz w:val="24"/>
          <w:szCs w:val="24"/>
        </w:rPr>
        <w:t xml:space="preserve">               на   </w:t>
      </w:r>
      <w:r w:rsidRPr="00E90400">
        <w:rPr>
          <w:rFonts w:ascii="Times New Roman" w:hAnsi="Times New Roman" w:cs="Times New Roman"/>
          <w:sz w:val="24"/>
          <w:szCs w:val="24"/>
        </w:rPr>
        <w:t xml:space="preserve"> л.</w:t>
      </w:r>
    </w:p>
    <w:p w:rsid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8493A" w:rsidRPr="00E90400" w:rsidRDefault="00F57C56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0085" cy="7988472"/>
            <wp:effectExtent l="19050" t="0" r="0" b="0"/>
            <wp:docPr id="4" name="Рисунок 1" descr="C:\Users\Света\Pictures\2016-04-29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Pictures\2016-04-29 3\3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469F" w:rsidRDefault="0027469F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469F" w:rsidRDefault="0027469F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469F" w:rsidRDefault="0027469F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469F" w:rsidRDefault="0027469F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7469F" w:rsidRDefault="0027469F" w:rsidP="00014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7C56" w:rsidRDefault="00F57C56" w:rsidP="00014D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Приложение 1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паспорту доступности ОСИ</w:t>
      </w:r>
    </w:p>
    <w:p w:rsidR="00E90400" w:rsidRPr="00E90400" w:rsidRDefault="00014DFD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№ 1  </w:t>
      </w:r>
    </w:p>
    <w:p w:rsidR="00E90400" w:rsidRPr="00E90400" w:rsidRDefault="00014DFD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от </w:t>
      </w:r>
      <w:r w:rsidR="002E184A">
        <w:rPr>
          <w:rFonts w:ascii="Times New Roman" w:hAnsi="Times New Roman" w:cs="Times New Roman"/>
          <w:sz w:val="24"/>
          <w:szCs w:val="28"/>
        </w:rPr>
        <w:t>0</w:t>
      </w:r>
      <w:r w:rsidR="002C349A">
        <w:rPr>
          <w:rFonts w:ascii="Times New Roman" w:hAnsi="Times New Roman" w:cs="Times New Roman"/>
          <w:sz w:val="24"/>
          <w:szCs w:val="28"/>
        </w:rPr>
        <w:t>1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E184A">
        <w:rPr>
          <w:rFonts w:ascii="Times New Roman" w:hAnsi="Times New Roman" w:cs="Times New Roman"/>
          <w:sz w:val="24"/>
          <w:szCs w:val="28"/>
        </w:rPr>
        <w:t>июля</w:t>
      </w:r>
      <w:r>
        <w:rPr>
          <w:rFonts w:ascii="Times New Roman" w:hAnsi="Times New Roman" w:cs="Times New Roman"/>
          <w:sz w:val="24"/>
          <w:szCs w:val="28"/>
        </w:rPr>
        <w:t xml:space="preserve"> 201</w:t>
      </w:r>
      <w:r w:rsidR="002C349A">
        <w:rPr>
          <w:rFonts w:ascii="Times New Roman" w:hAnsi="Times New Roman" w:cs="Times New Roman"/>
          <w:sz w:val="24"/>
          <w:szCs w:val="28"/>
        </w:rPr>
        <w:t>6</w:t>
      </w:r>
      <w:r>
        <w:rPr>
          <w:rFonts w:ascii="Times New Roman" w:hAnsi="Times New Roman" w:cs="Times New Roman"/>
          <w:sz w:val="24"/>
          <w:szCs w:val="28"/>
        </w:rPr>
        <w:t xml:space="preserve"> года.</w:t>
      </w:r>
    </w:p>
    <w:p w:rsidR="00E90400" w:rsidRPr="00E90400" w:rsidRDefault="00E90400" w:rsidP="00E904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Default="00E90400" w:rsidP="00E904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57C56" w:rsidRPr="00E90400" w:rsidRDefault="00F57C56" w:rsidP="00E904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1. Территории, прилегающей к зданию (участка)</w:t>
      </w:r>
    </w:p>
    <w:p w:rsidR="00E90400" w:rsidRPr="00E90400" w:rsidRDefault="005B5106" w:rsidP="005B51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корпус учреждения по </w:t>
      </w:r>
      <w:r w:rsidR="00FE46DB">
        <w:rPr>
          <w:rFonts w:ascii="Times New Roman" w:hAnsi="Times New Roman" w:cs="Times New Roman"/>
          <w:sz w:val="28"/>
          <w:szCs w:val="28"/>
        </w:rPr>
        <w:t xml:space="preserve">адресу: </w:t>
      </w:r>
      <w:proofErr w:type="spellStart"/>
      <w:r w:rsidR="00FE46D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Междуреченском, ул. </w:t>
      </w:r>
      <w:r w:rsidR="005219D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Комбинатская, дом № 2.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742"/>
        <w:gridCol w:w="567"/>
        <w:gridCol w:w="392"/>
        <w:gridCol w:w="1559"/>
        <w:gridCol w:w="1310"/>
        <w:gridCol w:w="1559"/>
        <w:gridCol w:w="850"/>
      </w:tblGrid>
      <w:tr w:rsidR="00E90400" w:rsidRPr="00E90400" w:rsidTr="00E90400">
        <w:tc>
          <w:tcPr>
            <w:tcW w:w="534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Наличие элемента</w:t>
            </w:r>
          </w:p>
        </w:tc>
        <w:tc>
          <w:tcPr>
            <w:tcW w:w="2869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и замечания</w:t>
            </w:r>
          </w:p>
        </w:tc>
        <w:tc>
          <w:tcPr>
            <w:tcW w:w="2409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Работы по адаптации объектов</w:t>
            </w:r>
          </w:p>
        </w:tc>
      </w:tr>
      <w:tr w:rsidR="00E90400" w:rsidRPr="00E90400" w:rsidTr="005B5106">
        <w:trPr>
          <w:cantSplit/>
          <w:trHeight w:val="1134"/>
        </w:trPr>
        <w:tc>
          <w:tcPr>
            <w:tcW w:w="534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742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 xml:space="preserve"> плане</w:t>
            </w:r>
          </w:p>
        </w:tc>
        <w:tc>
          <w:tcPr>
            <w:tcW w:w="392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131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8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Содержание</w:t>
            </w:r>
          </w:p>
        </w:tc>
        <w:tc>
          <w:tcPr>
            <w:tcW w:w="85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Виды работ</w:t>
            </w:r>
          </w:p>
        </w:tc>
      </w:tr>
      <w:tr w:rsidR="00C14664" w:rsidRPr="00E90400" w:rsidTr="005B5106">
        <w:trPr>
          <w:trHeight w:val="1010"/>
        </w:trPr>
        <w:tc>
          <w:tcPr>
            <w:tcW w:w="534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1.1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Вход (входы) на территорию</w:t>
            </w:r>
          </w:p>
        </w:tc>
        <w:tc>
          <w:tcPr>
            <w:tcW w:w="74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нет</w:t>
            </w:r>
          </w:p>
        </w:tc>
        <w:tc>
          <w:tcPr>
            <w:tcW w:w="131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О, Г,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С,У</w:t>
            </w:r>
            <w:proofErr w:type="gramEnd"/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C14664" w:rsidRPr="00E90400" w:rsidTr="005B5106">
        <w:trPr>
          <w:trHeight w:val="983"/>
        </w:trPr>
        <w:tc>
          <w:tcPr>
            <w:tcW w:w="534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1.2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Путь (пути) движения на территории</w:t>
            </w:r>
          </w:p>
        </w:tc>
        <w:tc>
          <w:tcPr>
            <w:tcW w:w="74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 нет</w:t>
            </w:r>
          </w:p>
        </w:tc>
        <w:tc>
          <w:tcPr>
            <w:tcW w:w="131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C14664" w:rsidRPr="00E90400" w:rsidTr="005B5106">
        <w:trPr>
          <w:trHeight w:val="840"/>
        </w:trPr>
        <w:tc>
          <w:tcPr>
            <w:tcW w:w="534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1.3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Лестница (наружная)</w:t>
            </w:r>
          </w:p>
        </w:tc>
        <w:tc>
          <w:tcPr>
            <w:tcW w:w="74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нет</w:t>
            </w:r>
          </w:p>
        </w:tc>
        <w:tc>
          <w:tcPr>
            <w:tcW w:w="131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C14664" w:rsidRPr="00E90400" w:rsidTr="005B5106">
        <w:trPr>
          <w:trHeight w:val="839"/>
        </w:trPr>
        <w:tc>
          <w:tcPr>
            <w:tcW w:w="534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1.4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Пандус (наружный)</w:t>
            </w:r>
          </w:p>
        </w:tc>
        <w:tc>
          <w:tcPr>
            <w:tcW w:w="74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есть </w:t>
            </w:r>
          </w:p>
        </w:tc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310" w:type="dxa"/>
            <w:vAlign w:val="center"/>
          </w:tcPr>
          <w:p w:rsidR="00C14664" w:rsidRPr="00E90400" w:rsidRDefault="00C14664" w:rsidP="00C14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К, О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C14664" w:rsidRPr="00E90400" w:rsidTr="005B5106">
        <w:trPr>
          <w:trHeight w:val="836"/>
        </w:trPr>
        <w:tc>
          <w:tcPr>
            <w:tcW w:w="534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1.5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Автостоянка и парковка</w:t>
            </w:r>
          </w:p>
        </w:tc>
        <w:tc>
          <w:tcPr>
            <w:tcW w:w="74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есть</w:t>
            </w:r>
          </w:p>
        </w:tc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310" w:type="dxa"/>
            <w:vAlign w:val="center"/>
          </w:tcPr>
          <w:p w:rsidR="00C14664" w:rsidRPr="00E90400" w:rsidRDefault="00C14664" w:rsidP="00C14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  <w:tr w:rsidR="00C14664" w:rsidRPr="00E90400" w:rsidTr="005B5106">
        <w:trPr>
          <w:trHeight w:val="1100"/>
        </w:trPr>
        <w:tc>
          <w:tcPr>
            <w:tcW w:w="534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8"/>
              </w:rPr>
              <w:t>ОБЩИЕ требования к зоне</w:t>
            </w:r>
          </w:p>
        </w:tc>
        <w:tc>
          <w:tcPr>
            <w:tcW w:w="742" w:type="dxa"/>
            <w:vAlign w:val="center"/>
          </w:tcPr>
          <w:p w:rsidR="00C14664" w:rsidRPr="005B5106" w:rsidRDefault="001D1EE7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  <w:r w:rsidR="00C14664">
              <w:rPr>
                <w:rFonts w:ascii="Times New Roman" w:hAnsi="Times New Roman" w:cs="Times New Roman"/>
                <w:sz w:val="20"/>
                <w:szCs w:val="20"/>
              </w:rPr>
              <w:t xml:space="preserve"> норме</w:t>
            </w:r>
          </w:p>
        </w:tc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92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131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7C56" w:rsidRPr="00E90400" w:rsidRDefault="00F57C56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9"/>
        <w:gridCol w:w="2197"/>
        <w:gridCol w:w="1014"/>
        <w:gridCol w:w="947"/>
        <w:gridCol w:w="2633"/>
      </w:tblGrid>
      <w:tr w:rsidR="00E90400" w:rsidRPr="00E90400" w:rsidTr="00FD1D10">
        <w:trPr>
          <w:trHeight w:val="473"/>
        </w:trPr>
        <w:tc>
          <w:tcPr>
            <w:tcW w:w="2849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</w:t>
            </w:r>
          </w:p>
        </w:tc>
        <w:tc>
          <w:tcPr>
            <w:tcW w:w="2633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пункту 4.1 Акта обследования ОСИ</w:t>
            </w:r>
          </w:p>
        </w:tc>
      </w:tr>
      <w:tr w:rsidR="00E90400" w:rsidRPr="00E90400" w:rsidTr="00FD1D10">
        <w:trPr>
          <w:trHeight w:val="551"/>
        </w:trPr>
        <w:tc>
          <w:tcPr>
            <w:tcW w:w="2849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633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rPr>
          <w:trHeight w:val="687"/>
        </w:trPr>
        <w:tc>
          <w:tcPr>
            <w:tcW w:w="2849" w:type="dxa"/>
          </w:tcPr>
          <w:p w:rsidR="00E90400" w:rsidRPr="00E90400" w:rsidRDefault="005B5106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Территория, прилегающая к зданию (участок)</w:t>
            </w:r>
          </w:p>
        </w:tc>
        <w:tc>
          <w:tcPr>
            <w:tcW w:w="2197" w:type="dxa"/>
            <w:vAlign w:val="center"/>
          </w:tcPr>
          <w:p w:rsidR="00E90400" w:rsidRPr="00E90400" w:rsidRDefault="00455442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01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3" w:type="dxa"/>
          </w:tcPr>
          <w:p w:rsidR="00E90400" w:rsidRPr="00E90400" w:rsidRDefault="009C3CF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FE46D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2E184A">
        <w:rPr>
          <w:rFonts w:ascii="Times New Roman" w:hAnsi="Times New Roman" w:cs="Times New Roman"/>
          <w:sz w:val="28"/>
          <w:szCs w:val="28"/>
        </w:rPr>
        <w:t xml:space="preserve"> </w:t>
      </w:r>
      <w:r w:rsidRPr="002E184A">
        <w:rPr>
          <w:rFonts w:ascii="Times New Roman" w:hAnsi="Times New Roman" w:cs="Times New Roman"/>
          <w:sz w:val="28"/>
          <w:szCs w:val="28"/>
        </w:rPr>
        <w:t>_____________</w:t>
      </w:r>
      <w:r w:rsidR="002E184A" w:rsidRPr="002E184A">
        <w:rPr>
          <w:rFonts w:ascii="Times New Roman" w:hAnsi="Times New Roman" w:cs="Times New Roman"/>
          <w:sz w:val="24"/>
          <w:szCs w:val="28"/>
          <w:u w:val="single"/>
        </w:rPr>
        <w:t>ДП-В</w:t>
      </w:r>
      <w:r w:rsidRPr="002E184A">
        <w:rPr>
          <w:rFonts w:ascii="Times New Roman" w:hAnsi="Times New Roman" w:cs="Times New Roman"/>
          <w:sz w:val="28"/>
          <w:szCs w:val="28"/>
        </w:rPr>
        <w:t>___________________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br w:type="page"/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Приложение 2</w:t>
      </w:r>
    </w:p>
    <w:p w:rsidR="002C349A" w:rsidRPr="00E90400" w:rsidRDefault="00E90400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</w:t>
      </w:r>
      <w:r w:rsidR="00014DFD">
        <w:rPr>
          <w:rFonts w:ascii="Times New Roman" w:hAnsi="Times New Roman" w:cs="Times New Roman"/>
          <w:sz w:val="24"/>
          <w:szCs w:val="28"/>
        </w:rPr>
        <w:t>аспорту доступности ОСИ</w:t>
      </w:r>
      <w:r w:rsidR="00014DFD">
        <w:rPr>
          <w:rFonts w:ascii="Times New Roman" w:hAnsi="Times New Roman" w:cs="Times New Roman"/>
          <w:sz w:val="24"/>
          <w:szCs w:val="28"/>
        </w:rPr>
        <w:br/>
        <w:t>№ 1</w:t>
      </w:r>
      <w:r w:rsidR="00014DFD">
        <w:rPr>
          <w:rFonts w:ascii="Times New Roman" w:hAnsi="Times New Roman" w:cs="Times New Roman"/>
          <w:sz w:val="24"/>
          <w:szCs w:val="28"/>
        </w:rPr>
        <w:br/>
      </w:r>
      <w:r w:rsidR="002C349A"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E90400" w:rsidRPr="00E90400" w:rsidRDefault="00E90400" w:rsidP="002E184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2. Входа (входов) в здание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400" w:rsidRPr="005219DA" w:rsidRDefault="005219DA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Главный корпус учреждения по адресу:</w:t>
      </w:r>
      <w:r w:rsidR="002E18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Междуреченский, ул. Комбинатская, дом № 2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851"/>
        <w:gridCol w:w="425"/>
        <w:gridCol w:w="425"/>
        <w:gridCol w:w="1560"/>
        <w:gridCol w:w="1984"/>
        <w:gridCol w:w="1559"/>
        <w:gridCol w:w="993"/>
      </w:tblGrid>
      <w:tr w:rsidR="00E90400" w:rsidRPr="00E90400" w:rsidTr="00FD1D10">
        <w:tc>
          <w:tcPr>
            <w:tcW w:w="567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544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342DC0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425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56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(категория)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C14664" w:rsidRPr="00E90400" w:rsidTr="00342DC0">
        <w:trPr>
          <w:trHeight w:val="683"/>
        </w:trPr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Лестница (наружная)</w:t>
            </w:r>
          </w:p>
        </w:tc>
        <w:tc>
          <w:tcPr>
            <w:tcW w:w="85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342DC0">
        <w:trPr>
          <w:trHeight w:val="707"/>
        </w:trPr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Пандус (наружный)</w:t>
            </w:r>
          </w:p>
        </w:tc>
        <w:tc>
          <w:tcPr>
            <w:tcW w:w="85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342DC0">
        <w:trPr>
          <w:trHeight w:val="703"/>
        </w:trPr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Входная площадка (перед дверью)</w:t>
            </w:r>
          </w:p>
        </w:tc>
        <w:tc>
          <w:tcPr>
            <w:tcW w:w="85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342DC0">
        <w:trPr>
          <w:trHeight w:val="642"/>
        </w:trPr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Дверь (входная)</w:t>
            </w:r>
          </w:p>
        </w:tc>
        <w:tc>
          <w:tcPr>
            <w:tcW w:w="85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К, О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342DC0">
        <w:trPr>
          <w:trHeight w:val="553"/>
        </w:trPr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Тамбур</w:t>
            </w:r>
          </w:p>
        </w:tc>
        <w:tc>
          <w:tcPr>
            <w:tcW w:w="85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342DC0">
        <w:trPr>
          <w:trHeight w:val="831"/>
        </w:trPr>
        <w:tc>
          <w:tcPr>
            <w:tcW w:w="567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851" w:type="dxa"/>
            <w:vAlign w:val="center"/>
          </w:tcPr>
          <w:p w:rsidR="00C14664" w:rsidRPr="00342DC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 норме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91"/>
        <w:gridCol w:w="2197"/>
        <w:gridCol w:w="1022"/>
        <w:gridCol w:w="957"/>
        <w:gridCol w:w="2473"/>
      </w:tblGrid>
      <w:tr w:rsidR="00E90400" w:rsidRPr="00E90400" w:rsidTr="00FD1D10">
        <w:trPr>
          <w:trHeight w:val="473"/>
        </w:trPr>
        <w:tc>
          <w:tcPr>
            <w:tcW w:w="2991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197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473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90400" w:rsidRPr="00E90400" w:rsidTr="00FD1D10">
        <w:trPr>
          <w:trHeight w:val="551"/>
        </w:trPr>
        <w:tc>
          <w:tcPr>
            <w:tcW w:w="2991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7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473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FD1D10">
        <w:trPr>
          <w:trHeight w:val="687"/>
        </w:trPr>
        <w:tc>
          <w:tcPr>
            <w:tcW w:w="2991" w:type="dxa"/>
          </w:tcPr>
          <w:p w:rsidR="00E90400" w:rsidRPr="00E90400" w:rsidRDefault="00342DC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Вход (входы) в здание</w:t>
            </w:r>
          </w:p>
        </w:tc>
        <w:tc>
          <w:tcPr>
            <w:tcW w:w="2197" w:type="dxa"/>
            <w:vAlign w:val="center"/>
          </w:tcPr>
          <w:p w:rsidR="00E90400" w:rsidRPr="00E90400" w:rsidRDefault="00342DC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02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3" w:type="dxa"/>
          </w:tcPr>
          <w:p w:rsidR="00E90400" w:rsidRPr="00E90400" w:rsidRDefault="009C3CF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FE46D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 xml:space="preserve">, С, Г, У) – доступно полностью избирательно (указать категории инвалидов); ДЧ-В - доступно </w:t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B83CF8">
        <w:rPr>
          <w:rFonts w:ascii="Times New Roman" w:hAnsi="Times New Roman" w:cs="Times New Roman"/>
          <w:sz w:val="28"/>
          <w:szCs w:val="28"/>
        </w:rPr>
        <w:t xml:space="preserve"> </w:t>
      </w:r>
      <w:r w:rsidRPr="00B83CF8">
        <w:rPr>
          <w:rFonts w:ascii="Times New Roman" w:hAnsi="Times New Roman" w:cs="Times New Roman"/>
          <w:sz w:val="28"/>
          <w:szCs w:val="28"/>
        </w:rPr>
        <w:t>_________</w:t>
      </w:r>
      <w:r w:rsidR="00B83CF8" w:rsidRPr="00B83CF8">
        <w:rPr>
          <w:rFonts w:ascii="Times New Roman" w:hAnsi="Times New Roman" w:cs="Times New Roman"/>
          <w:sz w:val="24"/>
          <w:szCs w:val="28"/>
          <w:u w:val="single"/>
        </w:rPr>
        <w:t>ДП-В</w:t>
      </w:r>
      <w:r w:rsidRPr="00E90400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br w:type="page"/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Приложение 3</w:t>
      </w:r>
    </w:p>
    <w:p w:rsidR="00E9293C" w:rsidRDefault="00E90400" w:rsidP="002650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</w:t>
      </w:r>
      <w:r w:rsidR="00E9293C">
        <w:rPr>
          <w:rFonts w:ascii="Times New Roman" w:hAnsi="Times New Roman" w:cs="Times New Roman"/>
          <w:sz w:val="24"/>
          <w:szCs w:val="28"/>
        </w:rPr>
        <w:t xml:space="preserve">аспорту доступности ОСИ </w:t>
      </w:r>
    </w:p>
    <w:p w:rsidR="002C349A" w:rsidRPr="00E90400" w:rsidRDefault="00014DFD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1</w:t>
      </w:r>
      <w:r w:rsidR="00E9293C">
        <w:rPr>
          <w:rFonts w:ascii="Times New Roman" w:hAnsi="Times New Roman" w:cs="Times New Roman"/>
          <w:sz w:val="24"/>
          <w:szCs w:val="28"/>
        </w:rPr>
        <w:t xml:space="preserve"> </w:t>
      </w:r>
      <w:r w:rsidR="002C349A"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2650CC" w:rsidRPr="00E90400" w:rsidRDefault="002650CC" w:rsidP="002650C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 xml:space="preserve">3. Пути (путей) движения внутри здания (в </w:t>
      </w:r>
      <w:proofErr w:type="spellStart"/>
      <w:r w:rsidRPr="00E90400">
        <w:rPr>
          <w:rFonts w:ascii="Times New Roman" w:hAnsi="Times New Roman" w:cs="Times New Roman"/>
          <w:b/>
          <w:sz w:val="28"/>
          <w:szCs w:val="28"/>
        </w:rPr>
        <w:t>т.ч</w:t>
      </w:r>
      <w:proofErr w:type="spellEnd"/>
      <w:r w:rsidRPr="00E90400">
        <w:rPr>
          <w:rFonts w:ascii="Times New Roman" w:hAnsi="Times New Roman" w:cs="Times New Roman"/>
          <w:b/>
          <w:sz w:val="28"/>
          <w:szCs w:val="28"/>
        </w:rPr>
        <w:t>. путей эвакуации)</w:t>
      </w:r>
    </w:p>
    <w:p w:rsidR="00E90400" w:rsidRPr="000A24B9" w:rsidRDefault="000A24B9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корпус учреждения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Междуреченский, ул. Комбинатская, дом № 2.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850"/>
        <w:gridCol w:w="425"/>
        <w:gridCol w:w="426"/>
        <w:gridCol w:w="1701"/>
        <w:gridCol w:w="1417"/>
        <w:gridCol w:w="1701"/>
        <w:gridCol w:w="1559"/>
      </w:tblGrid>
      <w:tr w:rsidR="00E90400" w:rsidRPr="00E90400" w:rsidTr="00E9293C">
        <w:tc>
          <w:tcPr>
            <w:tcW w:w="568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85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3260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E9293C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426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C14664" w:rsidRPr="00E90400" w:rsidTr="00E9293C">
        <w:trPr>
          <w:trHeight w:val="1126"/>
        </w:trPr>
        <w:tc>
          <w:tcPr>
            <w:tcW w:w="568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98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Коридор (вестибюль, зона ожидания, галерея, балкон)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701" w:type="dxa"/>
            <w:vAlign w:val="center"/>
          </w:tcPr>
          <w:p w:rsidR="00C14664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E9293C">
        <w:trPr>
          <w:trHeight w:val="844"/>
        </w:trPr>
        <w:tc>
          <w:tcPr>
            <w:tcW w:w="568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198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Лестница (внутри здания)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701" w:type="dxa"/>
            <w:vAlign w:val="center"/>
          </w:tcPr>
          <w:p w:rsidR="00C14664" w:rsidRPr="00C14664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4664">
              <w:rPr>
                <w:rFonts w:ascii="Times New Roman" w:hAnsi="Times New Roman" w:cs="Times New Roman"/>
                <w:sz w:val="24"/>
                <w:szCs w:val="24"/>
              </w:rPr>
              <w:t>Маркировка ступеней лестницы</w:t>
            </w:r>
          </w:p>
          <w:p w:rsidR="00C14664" w:rsidRPr="00C14664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14664" w:rsidRPr="00C14664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664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  <w:tr w:rsidR="00C14664" w:rsidRPr="00E90400" w:rsidTr="00E9293C">
        <w:trPr>
          <w:trHeight w:val="829"/>
        </w:trPr>
        <w:tc>
          <w:tcPr>
            <w:tcW w:w="568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98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Пандус (внутри здания)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C14664" w:rsidRPr="00E90400" w:rsidRDefault="00C14664" w:rsidP="00C146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К, О</w:t>
            </w:r>
          </w:p>
        </w:tc>
        <w:tc>
          <w:tcPr>
            <w:tcW w:w="1701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E9293C">
        <w:trPr>
          <w:trHeight w:val="699"/>
        </w:trPr>
        <w:tc>
          <w:tcPr>
            <w:tcW w:w="568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198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Лифт пассажирский (или подъемник)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664" w:rsidRPr="00E90400" w:rsidRDefault="00E9293C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введен в эксплуатацию</w:t>
            </w:r>
          </w:p>
        </w:tc>
        <w:tc>
          <w:tcPr>
            <w:tcW w:w="1417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К, О</w:t>
            </w:r>
          </w:p>
        </w:tc>
        <w:tc>
          <w:tcPr>
            <w:tcW w:w="1701" w:type="dxa"/>
            <w:vAlign w:val="center"/>
          </w:tcPr>
          <w:p w:rsidR="00C14664" w:rsidRPr="00E90400" w:rsidRDefault="00E9293C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 в эксплуатацию</w:t>
            </w:r>
          </w:p>
        </w:tc>
        <w:tc>
          <w:tcPr>
            <w:tcW w:w="1559" w:type="dxa"/>
            <w:vAlign w:val="center"/>
          </w:tcPr>
          <w:p w:rsidR="00C14664" w:rsidRPr="00E9293C" w:rsidRDefault="00E9293C" w:rsidP="003C0FA2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E9293C">
              <w:rPr>
                <w:rFonts w:ascii="Times New Roman" w:hAnsi="Times New Roman"/>
                <w:sz w:val="16"/>
                <w:szCs w:val="16"/>
              </w:rPr>
              <w:t>полное техническое освидетельствование, декларирование, страхование лифтов, визуально-измерительный контроль и электроизмерительные работы специализированной организацией</w:t>
            </w:r>
          </w:p>
        </w:tc>
      </w:tr>
      <w:tr w:rsidR="00C14664" w:rsidRPr="00E90400" w:rsidTr="00E9293C">
        <w:trPr>
          <w:trHeight w:val="638"/>
        </w:trPr>
        <w:tc>
          <w:tcPr>
            <w:tcW w:w="568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98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Дверь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О, Г,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С,У</w:t>
            </w:r>
            <w:proofErr w:type="gramEnd"/>
          </w:p>
        </w:tc>
        <w:tc>
          <w:tcPr>
            <w:tcW w:w="1701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14664" w:rsidRPr="00E90400" w:rsidTr="00E9293C">
        <w:trPr>
          <w:trHeight w:val="846"/>
        </w:trPr>
        <w:tc>
          <w:tcPr>
            <w:tcW w:w="568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198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Пути эвакуации (в </w:t>
            </w:r>
            <w:proofErr w:type="spellStart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. зоны безопасности)</w:t>
            </w:r>
          </w:p>
        </w:tc>
        <w:tc>
          <w:tcPr>
            <w:tcW w:w="850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C14664" w:rsidRPr="00E90400" w:rsidRDefault="00C1466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701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C14664" w:rsidRPr="00E90400" w:rsidRDefault="00C1466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E90400" w:rsidRPr="00E90400" w:rsidTr="00E9293C">
        <w:trPr>
          <w:trHeight w:val="703"/>
        </w:trPr>
        <w:tc>
          <w:tcPr>
            <w:tcW w:w="568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850" w:type="dxa"/>
            <w:vAlign w:val="center"/>
          </w:tcPr>
          <w:p w:rsidR="00E90400" w:rsidRPr="000A24B9" w:rsidRDefault="00FE46DB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</w:t>
            </w:r>
            <w:r w:rsidR="0022351B">
              <w:rPr>
                <w:rFonts w:ascii="Times New Roman" w:hAnsi="Times New Roman" w:cs="Times New Roman"/>
                <w:sz w:val="20"/>
                <w:szCs w:val="20"/>
              </w:rPr>
              <w:t xml:space="preserve"> норме</w:t>
            </w:r>
          </w:p>
        </w:tc>
        <w:tc>
          <w:tcPr>
            <w:tcW w:w="425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90400" w:rsidRPr="00E90400" w:rsidRDefault="0022351B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CF0" w:rsidRPr="00E90400" w:rsidRDefault="009C3CF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494"/>
        <w:gridCol w:w="1022"/>
        <w:gridCol w:w="957"/>
        <w:gridCol w:w="2615"/>
      </w:tblGrid>
      <w:tr w:rsidR="00E90400" w:rsidRPr="00E90400" w:rsidTr="00FD1D10">
        <w:trPr>
          <w:trHeight w:val="473"/>
        </w:trPr>
        <w:tc>
          <w:tcPr>
            <w:tcW w:w="2836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</w:tc>
        <w:tc>
          <w:tcPr>
            <w:tcW w:w="1979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615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 пункту 4.1 Акта обследования ОСИ</w:t>
            </w:r>
          </w:p>
        </w:tc>
      </w:tr>
      <w:tr w:rsidR="00E90400" w:rsidRPr="00E90400" w:rsidTr="00FD1D10">
        <w:trPr>
          <w:trHeight w:val="551"/>
        </w:trPr>
        <w:tc>
          <w:tcPr>
            <w:tcW w:w="2836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4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2" w:type="dxa"/>
            <w:vAlign w:val="center"/>
          </w:tcPr>
          <w:p w:rsidR="00E90400" w:rsidRPr="0022351B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51B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E90400" w:rsidRPr="0022351B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51B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615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C0594" w:rsidRPr="00E90400" w:rsidTr="003C0FA2">
        <w:trPr>
          <w:trHeight w:val="551"/>
        </w:trPr>
        <w:tc>
          <w:tcPr>
            <w:tcW w:w="2836" w:type="dxa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35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Путь (пути)движения внутри здания (в </w:t>
            </w:r>
            <w:proofErr w:type="spellStart"/>
            <w:r w:rsidRPr="0022351B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22351B">
              <w:rPr>
                <w:rFonts w:ascii="Times New Roman" w:hAnsi="Times New Roman" w:cs="Times New Roman"/>
                <w:sz w:val="24"/>
                <w:szCs w:val="24"/>
              </w:rPr>
              <w:t>. пути эвакуации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94" w:type="dxa"/>
            <w:vAlign w:val="center"/>
          </w:tcPr>
          <w:p w:rsidR="001C0594" w:rsidRPr="0022351B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351B"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022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5" w:type="dxa"/>
            <w:vAlign w:val="center"/>
          </w:tcPr>
          <w:p w:rsidR="001C0594" w:rsidRPr="00C14664" w:rsidRDefault="001C0594" w:rsidP="003C0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4664">
              <w:rPr>
                <w:rFonts w:ascii="Times New Roman" w:hAnsi="Times New Roman" w:cs="Times New Roman"/>
                <w:sz w:val="24"/>
                <w:szCs w:val="28"/>
              </w:rPr>
              <w:t>Индивидуальное решение с ТСР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FE46D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E07373"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__________</w:t>
      </w:r>
      <w:r w:rsidR="00E07373" w:rsidRPr="00E07373">
        <w:rPr>
          <w:rFonts w:ascii="Times New Roman" w:hAnsi="Times New Roman" w:cs="Times New Roman"/>
          <w:sz w:val="24"/>
          <w:szCs w:val="28"/>
          <w:u w:val="single"/>
        </w:rPr>
        <w:t>ДП-В</w:t>
      </w:r>
      <w:r w:rsidRPr="00E90400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90400" w:rsidRPr="00E90400" w:rsidSect="00FD1D10">
          <w:pgSz w:w="11906" w:h="16838"/>
          <w:pgMar w:top="1134" w:right="1134" w:bottom="1134" w:left="1701" w:header="709" w:footer="503" w:gutter="0"/>
          <w:cols w:space="708"/>
          <w:docGrid w:linePitch="360"/>
        </w:sectPr>
      </w:pPr>
    </w:p>
    <w:p w:rsidR="00E90400" w:rsidRPr="00853632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53632">
        <w:rPr>
          <w:rFonts w:ascii="Times New Roman" w:hAnsi="Times New Roman" w:cs="Times New Roman"/>
          <w:sz w:val="24"/>
          <w:szCs w:val="28"/>
        </w:rPr>
        <w:lastRenderedPageBreak/>
        <w:t>Приложение 4 (</w:t>
      </w:r>
      <w:r w:rsidRPr="00853632">
        <w:rPr>
          <w:rFonts w:ascii="Times New Roman" w:hAnsi="Times New Roman" w:cs="Times New Roman"/>
          <w:sz w:val="24"/>
          <w:szCs w:val="28"/>
          <w:lang w:val="en-US"/>
        </w:rPr>
        <w:t>I</w:t>
      </w:r>
      <w:r w:rsidRPr="00853632">
        <w:rPr>
          <w:rFonts w:ascii="Times New Roman" w:hAnsi="Times New Roman" w:cs="Times New Roman"/>
          <w:sz w:val="24"/>
          <w:szCs w:val="28"/>
        </w:rPr>
        <w:t>)</w:t>
      </w:r>
    </w:p>
    <w:p w:rsidR="002C349A" w:rsidRPr="00E90400" w:rsidRDefault="00E90400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853632">
        <w:rPr>
          <w:rFonts w:ascii="Times New Roman" w:hAnsi="Times New Roman" w:cs="Times New Roman"/>
          <w:sz w:val="24"/>
          <w:szCs w:val="28"/>
        </w:rPr>
        <w:t>к Акту обследования ОСИ к паспор</w:t>
      </w:r>
      <w:r w:rsidR="0053176E" w:rsidRPr="00853632">
        <w:rPr>
          <w:rFonts w:ascii="Times New Roman" w:hAnsi="Times New Roman" w:cs="Times New Roman"/>
          <w:sz w:val="24"/>
          <w:szCs w:val="28"/>
        </w:rPr>
        <w:t>ту доступности ОСИ</w:t>
      </w:r>
      <w:r w:rsidR="0053176E" w:rsidRPr="00853632">
        <w:rPr>
          <w:rFonts w:ascii="Times New Roman" w:hAnsi="Times New Roman" w:cs="Times New Roman"/>
          <w:sz w:val="24"/>
          <w:szCs w:val="28"/>
        </w:rPr>
        <w:br/>
        <w:t>№ 1</w:t>
      </w:r>
      <w:r w:rsidR="0053176E" w:rsidRPr="00853632">
        <w:rPr>
          <w:rFonts w:ascii="Times New Roman" w:hAnsi="Times New Roman" w:cs="Times New Roman"/>
          <w:sz w:val="24"/>
          <w:szCs w:val="28"/>
        </w:rPr>
        <w:br/>
      </w:r>
      <w:r w:rsidR="002C349A"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E90400" w:rsidRPr="00E90400" w:rsidRDefault="00E90400" w:rsidP="002C349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– зона обслуживания инвалидов</w:t>
      </w:r>
    </w:p>
    <w:p w:rsidR="00E90400" w:rsidRPr="00275B83" w:rsidRDefault="00275B83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5B83">
        <w:rPr>
          <w:rFonts w:ascii="Times New Roman" w:hAnsi="Times New Roman" w:cs="Times New Roman"/>
          <w:sz w:val="28"/>
          <w:szCs w:val="28"/>
        </w:rPr>
        <w:t xml:space="preserve">Главный корпус учреждения по адресу: </w:t>
      </w:r>
      <w:proofErr w:type="spellStart"/>
      <w:r w:rsidRPr="00275B83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275B83">
        <w:rPr>
          <w:rFonts w:ascii="Times New Roman" w:hAnsi="Times New Roman" w:cs="Times New Roman"/>
          <w:sz w:val="28"/>
          <w:szCs w:val="28"/>
        </w:rPr>
        <w:t>. Междуреченский, ул. Комбинатская, дом № 2.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850"/>
        <w:gridCol w:w="567"/>
        <w:gridCol w:w="284"/>
        <w:gridCol w:w="1559"/>
        <w:gridCol w:w="1559"/>
        <w:gridCol w:w="1559"/>
        <w:gridCol w:w="993"/>
      </w:tblGrid>
      <w:tr w:rsidR="00E90400" w:rsidRPr="00E90400" w:rsidTr="00FD1D10">
        <w:tc>
          <w:tcPr>
            <w:tcW w:w="567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269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842293">
        <w:trPr>
          <w:cantSplit/>
          <w:trHeight w:val="1134"/>
        </w:trPr>
        <w:tc>
          <w:tcPr>
            <w:tcW w:w="567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84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3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1C0594" w:rsidRPr="00E90400" w:rsidTr="00842293">
        <w:trPr>
          <w:trHeight w:val="842"/>
        </w:trPr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26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Кабинетная форма обслуживания</w:t>
            </w:r>
          </w:p>
        </w:tc>
        <w:tc>
          <w:tcPr>
            <w:tcW w:w="850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594" w:rsidRPr="00E90400" w:rsidTr="00842293">
        <w:trPr>
          <w:trHeight w:val="841"/>
        </w:trPr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26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Зальная форма обслуживания</w:t>
            </w:r>
          </w:p>
        </w:tc>
        <w:tc>
          <w:tcPr>
            <w:tcW w:w="850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594" w:rsidRPr="00E90400" w:rsidTr="00842293">
        <w:trPr>
          <w:trHeight w:val="838"/>
        </w:trPr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26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Прилавочная форма обслуживания</w:t>
            </w:r>
          </w:p>
        </w:tc>
        <w:tc>
          <w:tcPr>
            <w:tcW w:w="850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993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594" w:rsidRPr="00E90400" w:rsidTr="00842293">
        <w:trPr>
          <w:trHeight w:val="992"/>
        </w:trPr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26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Форма обслуживания с перемещением по маршруту</w:t>
            </w:r>
          </w:p>
        </w:tc>
        <w:tc>
          <w:tcPr>
            <w:tcW w:w="850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Г, </w:t>
            </w:r>
            <w:r w:rsidR="001D1EE7">
              <w:rPr>
                <w:rFonts w:ascii="Times New Roman" w:hAnsi="Times New Roman" w:cs="Times New Roman"/>
                <w:sz w:val="24"/>
                <w:szCs w:val="28"/>
              </w:rPr>
              <w:t>С, У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594" w:rsidRPr="00E90400" w:rsidTr="00842293">
        <w:trPr>
          <w:trHeight w:val="808"/>
        </w:trPr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26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Кабина индивидуального обслуживания</w:t>
            </w:r>
          </w:p>
        </w:tc>
        <w:tc>
          <w:tcPr>
            <w:tcW w:w="850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</w:p>
        </w:tc>
        <w:tc>
          <w:tcPr>
            <w:tcW w:w="993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594" w:rsidRPr="00E90400" w:rsidTr="00842293">
        <w:trPr>
          <w:trHeight w:val="848"/>
        </w:trPr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850" w:type="dxa"/>
            <w:vAlign w:val="center"/>
          </w:tcPr>
          <w:p w:rsidR="001C0594" w:rsidRPr="00842293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Соответствует норме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10"/>
        <w:gridCol w:w="1014"/>
        <w:gridCol w:w="947"/>
        <w:gridCol w:w="3142"/>
      </w:tblGrid>
      <w:tr w:rsidR="00E90400" w:rsidRPr="00E90400" w:rsidTr="00E90400">
        <w:trPr>
          <w:trHeight w:val="473"/>
        </w:trPr>
        <w:tc>
          <w:tcPr>
            <w:tcW w:w="2694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10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1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142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90400" w:rsidRPr="00E90400" w:rsidTr="00E90400">
        <w:trPr>
          <w:trHeight w:val="551"/>
        </w:trPr>
        <w:tc>
          <w:tcPr>
            <w:tcW w:w="2694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4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142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E90400">
        <w:trPr>
          <w:trHeight w:val="551"/>
        </w:trPr>
        <w:tc>
          <w:tcPr>
            <w:tcW w:w="2694" w:type="dxa"/>
          </w:tcPr>
          <w:p w:rsidR="00E90400" w:rsidRDefault="00275B83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Зона целевого назначения зда</w:t>
            </w:r>
            <w:r w:rsidR="00F6242F">
              <w:rPr>
                <w:rFonts w:ascii="Times New Roman" w:hAnsi="Times New Roman" w:cs="Times New Roman"/>
                <w:sz w:val="24"/>
                <w:szCs w:val="24"/>
              </w:rPr>
              <w:t xml:space="preserve">ния </w:t>
            </w:r>
            <w:r w:rsidR="00F62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(целевого посещения объекта).</w:t>
            </w:r>
          </w:p>
          <w:p w:rsidR="00D97C15" w:rsidRDefault="00D97C15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7C15" w:rsidRPr="00D97C15" w:rsidRDefault="00D97C15" w:rsidP="00D97C1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7C15"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 w:rsidRPr="00D97C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97C15">
              <w:rPr>
                <w:rFonts w:ascii="Times New Roman" w:hAnsi="Times New Roman" w:cs="Times New Roman"/>
                <w:sz w:val="24"/>
                <w:szCs w:val="24"/>
              </w:rPr>
              <w:t xml:space="preserve"> – зона обслуживания инвалидов</w:t>
            </w:r>
          </w:p>
          <w:p w:rsidR="00D97C15" w:rsidRPr="00E90400" w:rsidRDefault="00D97C15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90400" w:rsidRPr="00E90400" w:rsidRDefault="00275B83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ДП-В</w:t>
            </w:r>
          </w:p>
        </w:tc>
        <w:tc>
          <w:tcPr>
            <w:tcW w:w="101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275B83" w:rsidRDefault="00275B83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275B83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E90400" w:rsidRPr="00E90400" w:rsidTr="00E90400">
        <w:trPr>
          <w:trHeight w:val="551"/>
        </w:trPr>
        <w:tc>
          <w:tcPr>
            <w:tcW w:w="269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 xml:space="preserve">* указывается: ДП-В - доступно полностью </w:t>
      </w:r>
      <w:r w:rsidR="00FE46DB" w:rsidRPr="00E90400">
        <w:rPr>
          <w:rFonts w:ascii="Times New Roman" w:hAnsi="Times New Roman" w:cs="Times New Roman"/>
          <w:sz w:val="24"/>
          <w:szCs w:val="24"/>
        </w:rPr>
        <w:t>всем; ДП</w:t>
      </w:r>
      <w:r w:rsidRPr="00E90400">
        <w:rPr>
          <w:rFonts w:ascii="Times New Roman" w:hAnsi="Times New Roman" w:cs="Times New Roman"/>
          <w:sz w:val="24"/>
          <w:szCs w:val="24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4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90400">
        <w:rPr>
          <w:rFonts w:ascii="Times New Roman" w:hAnsi="Times New Roman" w:cs="Times New Roman"/>
          <w:sz w:val="24"/>
          <w:szCs w:val="24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28160C"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________</w:t>
      </w:r>
      <w:r w:rsidR="0028160C" w:rsidRPr="0028160C">
        <w:rPr>
          <w:rFonts w:ascii="Times New Roman" w:hAnsi="Times New Roman" w:cs="Times New Roman"/>
          <w:sz w:val="24"/>
          <w:szCs w:val="24"/>
          <w:u w:val="single"/>
        </w:rPr>
        <w:t xml:space="preserve"> ДП-В</w:t>
      </w:r>
      <w:r w:rsidRPr="00E90400">
        <w:rPr>
          <w:rFonts w:ascii="Times New Roman" w:hAnsi="Times New Roman" w:cs="Times New Roman"/>
          <w:sz w:val="28"/>
          <w:szCs w:val="28"/>
        </w:rPr>
        <w:t>__________</w:t>
      </w:r>
      <w:r w:rsidR="00DD4C56"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______________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br w:type="page"/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Приложение 4 (</w:t>
      </w:r>
      <w:r w:rsidRPr="00E90400">
        <w:rPr>
          <w:rFonts w:ascii="Times New Roman" w:hAnsi="Times New Roman" w:cs="Times New Roman"/>
          <w:sz w:val="24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sz w:val="24"/>
          <w:szCs w:val="28"/>
        </w:rPr>
        <w:t>)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паспорту доступности ОСИ</w:t>
      </w:r>
    </w:p>
    <w:p w:rsidR="00E90400" w:rsidRPr="00E90400" w:rsidRDefault="0053176E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 1</w:t>
      </w:r>
    </w:p>
    <w:p w:rsidR="002C349A" w:rsidRPr="00E90400" w:rsidRDefault="002C349A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E90400" w:rsidRPr="00E90400" w:rsidRDefault="00E90400" w:rsidP="00E904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– места приложения труда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708"/>
        <w:gridCol w:w="567"/>
        <w:gridCol w:w="406"/>
        <w:gridCol w:w="1721"/>
        <w:gridCol w:w="1701"/>
        <w:gridCol w:w="1701"/>
        <w:gridCol w:w="1134"/>
      </w:tblGrid>
      <w:tr w:rsidR="00E90400" w:rsidRPr="00E90400" w:rsidTr="00FD1D10">
        <w:tc>
          <w:tcPr>
            <w:tcW w:w="1844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681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422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835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F6242F">
        <w:trPr>
          <w:cantSplit/>
          <w:trHeight w:val="1134"/>
        </w:trPr>
        <w:tc>
          <w:tcPr>
            <w:tcW w:w="1844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406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2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20" w:lineRule="exact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E90400" w:rsidRPr="00E90400" w:rsidTr="00F6242F">
        <w:trPr>
          <w:trHeight w:val="2220"/>
        </w:trPr>
        <w:tc>
          <w:tcPr>
            <w:tcW w:w="1844" w:type="dxa"/>
            <w:vAlign w:val="center"/>
          </w:tcPr>
          <w:p w:rsidR="00F6242F" w:rsidRDefault="00E90400" w:rsidP="00F6242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Место приложения труда</w:t>
            </w:r>
            <w:r w:rsidR="00F6242F" w:rsidRPr="00E904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42F" w:rsidRPr="00E90400" w:rsidRDefault="00F6242F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90400" w:rsidRPr="00E90400" w:rsidRDefault="00F6242F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6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1" w:type="dxa"/>
            <w:vAlign w:val="center"/>
          </w:tcPr>
          <w:p w:rsidR="00E90400" w:rsidRPr="00E90400" w:rsidRDefault="00F6242F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имеется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552"/>
        <w:gridCol w:w="1054"/>
        <w:gridCol w:w="1000"/>
        <w:gridCol w:w="2624"/>
      </w:tblGrid>
      <w:tr w:rsidR="00E90400" w:rsidRPr="00E90400" w:rsidTr="00E90400">
        <w:trPr>
          <w:trHeight w:val="473"/>
        </w:trPr>
        <w:tc>
          <w:tcPr>
            <w:tcW w:w="2552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552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624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90400" w:rsidRPr="00E90400" w:rsidTr="00E90400">
        <w:trPr>
          <w:trHeight w:val="551"/>
        </w:trPr>
        <w:tc>
          <w:tcPr>
            <w:tcW w:w="2552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0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624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E90400">
        <w:trPr>
          <w:trHeight w:val="323"/>
        </w:trPr>
        <w:tc>
          <w:tcPr>
            <w:tcW w:w="2552" w:type="dxa"/>
          </w:tcPr>
          <w:p w:rsidR="00F6242F" w:rsidRPr="00F6242F" w:rsidRDefault="00F6242F" w:rsidP="00F62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42F">
              <w:rPr>
                <w:rFonts w:ascii="Times New Roman" w:hAnsi="Times New Roman" w:cs="Times New Roman"/>
                <w:sz w:val="24"/>
                <w:szCs w:val="24"/>
              </w:rPr>
              <w:t>Зоны целевого назначения здания (целевого посещения объекта)</w:t>
            </w:r>
          </w:p>
          <w:p w:rsidR="00F6242F" w:rsidRPr="00F6242F" w:rsidRDefault="00F6242F" w:rsidP="00F62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42F"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 w:rsidRPr="00F624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6242F">
              <w:rPr>
                <w:rFonts w:ascii="Times New Roman" w:hAnsi="Times New Roman" w:cs="Times New Roman"/>
                <w:sz w:val="24"/>
                <w:szCs w:val="24"/>
              </w:rPr>
              <w:t xml:space="preserve"> – места приложения труда</w:t>
            </w:r>
          </w:p>
          <w:p w:rsidR="00F6242F" w:rsidRPr="00E90400" w:rsidRDefault="00F6242F" w:rsidP="00F624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:rsidR="00E90400" w:rsidRPr="00E90400" w:rsidRDefault="00F6242F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5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4" w:type="dxa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FE46D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</w:p>
    <w:p w:rsidR="00E90400" w:rsidRDefault="00E90400" w:rsidP="002C2019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C14359"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</w:t>
      </w:r>
      <w:r w:rsidR="00C14359">
        <w:rPr>
          <w:rFonts w:ascii="Times New Roman" w:hAnsi="Times New Roman" w:cs="Times New Roman"/>
          <w:sz w:val="28"/>
          <w:szCs w:val="28"/>
          <w:u w:val="single"/>
        </w:rPr>
        <w:t>не имеются</w:t>
      </w:r>
      <w:r w:rsidRPr="00E90400">
        <w:rPr>
          <w:rFonts w:ascii="Times New Roman" w:hAnsi="Times New Roman" w:cs="Times New Roman"/>
          <w:sz w:val="28"/>
          <w:szCs w:val="28"/>
        </w:rPr>
        <w:t>_______________________</w:t>
      </w:r>
    </w:p>
    <w:p w:rsid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lastRenderedPageBreak/>
        <w:t>Приложение 4(</w:t>
      </w:r>
      <w:r w:rsidRPr="00E90400">
        <w:rPr>
          <w:rFonts w:ascii="Times New Roman" w:hAnsi="Times New Roman" w:cs="Times New Roman"/>
          <w:sz w:val="24"/>
          <w:szCs w:val="28"/>
          <w:lang w:val="en-US"/>
        </w:rPr>
        <w:t>III</w:t>
      </w:r>
      <w:r w:rsidRPr="00E90400">
        <w:rPr>
          <w:rFonts w:ascii="Times New Roman" w:hAnsi="Times New Roman" w:cs="Times New Roman"/>
          <w:sz w:val="24"/>
          <w:szCs w:val="28"/>
        </w:rPr>
        <w:t>)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паспорту доступности ОСИ</w:t>
      </w:r>
    </w:p>
    <w:p w:rsidR="00E90400" w:rsidRPr="00E90400" w:rsidRDefault="0053176E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 1</w:t>
      </w:r>
    </w:p>
    <w:p w:rsidR="002C349A" w:rsidRPr="00E90400" w:rsidRDefault="002C349A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E90400" w:rsidRPr="00E90400" w:rsidRDefault="00E90400" w:rsidP="00E904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4. Зоны целевого назначения здания (целевого посещения объекта)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 xml:space="preserve">Вариант </w:t>
      </w: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– жилые помещения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567"/>
        <w:gridCol w:w="425"/>
        <w:gridCol w:w="1701"/>
        <w:gridCol w:w="1559"/>
        <w:gridCol w:w="1701"/>
        <w:gridCol w:w="992"/>
      </w:tblGrid>
      <w:tr w:rsidR="00E90400" w:rsidRPr="00E90400" w:rsidTr="00FD1D10">
        <w:tc>
          <w:tcPr>
            <w:tcW w:w="2093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260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693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2C2019">
        <w:trPr>
          <w:cantSplit/>
          <w:trHeight w:val="1134"/>
        </w:trPr>
        <w:tc>
          <w:tcPr>
            <w:tcW w:w="2093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567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425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20" w:lineRule="exact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1C0594" w:rsidRPr="00E90400" w:rsidTr="002C2019">
        <w:trPr>
          <w:trHeight w:val="1509"/>
        </w:trPr>
        <w:tc>
          <w:tcPr>
            <w:tcW w:w="2093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Жилые помещения</w:t>
            </w:r>
          </w:p>
        </w:tc>
        <w:tc>
          <w:tcPr>
            <w:tcW w:w="70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нет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С, Г,</w:t>
            </w:r>
          </w:p>
        </w:tc>
        <w:tc>
          <w:tcPr>
            <w:tcW w:w="170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353"/>
        <w:gridCol w:w="1071"/>
        <w:gridCol w:w="1024"/>
        <w:gridCol w:w="3243"/>
      </w:tblGrid>
      <w:tr w:rsidR="00E90400" w:rsidRPr="00E90400" w:rsidTr="00E90400">
        <w:trPr>
          <w:trHeight w:val="473"/>
        </w:trPr>
        <w:tc>
          <w:tcPr>
            <w:tcW w:w="2090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353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243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FE46D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90400" w:rsidRPr="00E90400" w:rsidTr="00E90400">
        <w:trPr>
          <w:trHeight w:val="551"/>
        </w:trPr>
        <w:tc>
          <w:tcPr>
            <w:tcW w:w="2090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2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243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E90400">
        <w:trPr>
          <w:trHeight w:val="687"/>
        </w:trPr>
        <w:tc>
          <w:tcPr>
            <w:tcW w:w="2090" w:type="dxa"/>
          </w:tcPr>
          <w:p w:rsidR="002C2019" w:rsidRPr="002C2019" w:rsidRDefault="002C2019" w:rsidP="002C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019">
              <w:rPr>
                <w:rFonts w:ascii="Times New Roman" w:hAnsi="Times New Roman" w:cs="Times New Roman"/>
                <w:sz w:val="24"/>
                <w:szCs w:val="24"/>
              </w:rPr>
              <w:t xml:space="preserve"> Зоны целевого назначения здания (целевого посещения объекта)</w:t>
            </w:r>
          </w:p>
          <w:p w:rsidR="002C2019" w:rsidRPr="002C2019" w:rsidRDefault="002C2019" w:rsidP="002C201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2019">
              <w:rPr>
                <w:rFonts w:ascii="Times New Roman" w:hAnsi="Times New Roman" w:cs="Times New Roman"/>
                <w:sz w:val="24"/>
                <w:szCs w:val="24"/>
              </w:rPr>
              <w:t xml:space="preserve">Вариант </w:t>
            </w:r>
            <w:r w:rsidRPr="002C201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C2019">
              <w:rPr>
                <w:rFonts w:ascii="Times New Roman" w:hAnsi="Times New Roman" w:cs="Times New Roman"/>
                <w:sz w:val="24"/>
                <w:szCs w:val="24"/>
              </w:rPr>
              <w:t xml:space="preserve"> – жилые помещения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3" w:type="dxa"/>
            <w:vAlign w:val="center"/>
          </w:tcPr>
          <w:p w:rsidR="00E90400" w:rsidRPr="00E90400" w:rsidRDefault="002C2019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07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3" w:type="dxa"/>
          </w:tcPr>
          <w:p w:rsid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019" w:rsidRDefault="002C2019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019" w:rsidRDefault="002C2019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019" w:rsidRDefault="002C2019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2019" w:rsidRPr="00E90400" w:rsidRDefault="002C2019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7E2C1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9D253E"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_______</w:t>
      </w:r>
      <w:r w:rsidR="009D253E" w:rsidRPr="009D253E">
        <w:rPr>
          <w:rFonts w:ascii="Times New Roman" w:hAnsi="Times New Roman" w:cs="Times New Roman"/>
          <w:sz w:val="24"/>
          <w:szCs w:val="28"/>
          <w:u w:val="single"/>
        </w:rPr>
        <w:t xml:space="preserve"> ДП-В</w:t>
      </w:r>
      <w:r w:rsidRPr="00E90400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br w:type="page"/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Приложение 5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паспорту доступности ОСИ</w:t>
      </w:r>
    </w:p>
    <w:p w:rsidR="00E90400" w:rsidRPr="00E90400" w:rsidRDefault="0053176E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 1</w:t>
      </w:r>
    </w:p>
    <w:p w:rsidR="002C349A" w:rsidRPr="00E90400" w:rsidRDefault="002C349A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E90400" w:rsidRPr="00E90400" w:rsidRDefault="00E90400" w:rsidP="00E90400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31633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5. Санитарно-гигиенических помещений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400" w:rsidRPr="00316330" w:rsidRDefault="00316330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16330">
        <w:rPr>
          <w:rFonts w:ascii="Times New Roman" w:hAnsi="Times New Roman" w:cs="Times New Roman"/>
          <w:sz w:val="28"/>
          <w:szCs w:val="28"/>
        </w:rPr>
        <w:t xml:space="preserve">Главного корпуса учреждения по адресу: </w:t>
      </w:r>
      <w:proofErr w:type="spellStart"/>
      <w:r w:rsidRPr="00316330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316330">
        <w:rPr>
          <w:rFonts w:ascii="Times New Roman" w:hAnsi="Times New Roman" w:cs="Times New Roman"/>
          <w:sz w:val="28"/>
          <w:szCs w:val="28"/>
        </w:rPr>
        <w:t>. Междуреченский, ул. Комбинатская, дом № 2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425"/>
        <w:gridCol w:w="284"/>
        <w:gridCol w:w="1701"/>
        <w:gridCol w:w="1417"/>
        <w:gridCol w:w="1418"/>
        <w:gridCol w:w="1134"/>
      </w:tblGrid>
      <w:tr w:rsidR="00E90400" w:rsidRPr="00E90400" w:rsidTr="00E90400">
        <w:tc>
          <w:tcPr>
            <w:tcW w:w="568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118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552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C47DAD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425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284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701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418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1C0594" w:rsidRPr="00E90400" w:rsidTr="00C47DAD">
        <w:trPr>
          <w:trHeight w:val="942"/>
        </w:trPr>
        <w:tc>
          <w:tcPr>
            <w:tcW w:w="56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9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85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С, Г, У</w:t>
            </w:r>
          </w:p>
        </w:tc>
        <w:tc>
          <w:tcPr>
            <w:tcW w:w="141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поручней</w:t>
            </w:r>
          </w:p>
        </w:tc>
        <w:tc>
          <w:tcPr>
            <w:tcW w:w="1134" w:type="dxa"/>
            <w:vAlign w:val="center"/>
          </w:tcPr>
          <w:p w:rsidR="001C0594" w:rsidRPr="001C0594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94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1C0594" w:rsidRPr="00E90400" w:rsidTr="003C0FA2">
        <w:trPr>
          <w:trHeight w:val="985"/>
        </w:trPr>
        <w:tc>
          <w:tcPr>
            <w:tcW w:w="56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9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Душевая/ ванная комната</w:t>
            </w:r>
          </w:p>
        </w:tc>
        <w:tc>
          <w:tcPr>
            <w:tcW w:w="85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С, Г, У</w:t>
            </w:r>
          </w:p>
        </w:tc>
        <w:tc>
          <w:tcPr>
            <w:tcW w:w="1418" w:type="dxa"/>
          </w:tcPr>
          <w:p w:rsidR="001C0594" w:rsidRDefault="001C0594">
            <w:r w:rsidRPr="002223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C0594" w:rsidRDefault="001C0594">
            <w:r w:rsidRPr="002223CA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594" w:rsidRPr="00E90400" w:rsidTr="003C0FA2">
        <w:trPr>
          <w:trHeight w:val="984"/>
        </w:trPr>
        <w:tc>
          <w:tcPr>
            <w:tcW w:w="56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9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Бытовая комната (гардеробная)</w:t>
            </w:r>
          </w:p>
        </w:tc>
        <w:tc>
          <w:tcPr>
            <w:tcW w:w="85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425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С, Г, У</w:t>
            </w:r>
          </w:p>
        </w:tc>
        <w:tc>
          <w:tcPr>
            <w:tcW w:w="1418" w:type="dxa"/>
          </w:tcPr>
          <w:p w:rsidR="001C0594" w:rsidRDefault="001C0594">
            <w:r w:rsidRPr="00237B2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134" w:type="dxa"/>
          </w:tcPr>
          <w:p w:rsidR="001C0594" w:rsidRDefault="001C0594">
            <w:r w:rsidRPr="00237B2D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594" w:rsidRPr="00E90400" w:rsidTr="00C47DAD">
        <w:trPr>
          <w:trHeight w:val="984"/>
        </w:trPr>
        <w:tc>
          <w:tcPr>
            <w:tcW w:w="56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851" w:type="dxa"/>
            <w:vAlign w:val="center"/>
          </w:tcPr>
          <w:p w:rsidR="001C0594" w:rsidRPr="00C47DAD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7DAD">
              <w:rPr>
                <w:rFonts w:ascii="Times New Roman" w:hAnsi="Times New Roman" w:cs="Times New Roman"/>
                <w:sz w:val="20"/>
                <w:szCs w:val="20"/>
              </w:rPr>
              <w:t>Соотв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етствует норме</w:t>
            </w:r>
          </w:p>
        </w:tc>
        <w:tc>
          <w:tcPr>
            <w:tcW w:w="425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575"/>
        <w:gridCol w:w="1054"/>
        <w:gridCol w:w="1000"/>
        <w:gridCol w:w="2618"/>
      </w:tblGrid>
      <w:tr w:rsidR="00E90400" w:rsidRPr="00E90400" w:rsidTr="00E90400">
        <w:trPr>
          <w:trHeight w:val="473"/>
        </w:trPr>
        <w:tc>
          <w:tcPr>
            <w:tcW w:w="2552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575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4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618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7E2C1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90400" w:rsidRPr="00E90400" w:rsidTr="00E90400">
        <w:trPr>
          <w:trHeight w:val="551"/>
        </w:trPr>
        <w:tc>
          <w:tcPr>
            <w:tcW w:w="2552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5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1000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2618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C0594" w:rsidRPr="00E90400" w:rsidTr="003C0FA2">
        <w:trPr>
          <w:trHeight w:val="687"/>
        </w:trPr>
        <w:tc>
          <w:tcPr>
            <w:tcW w:w="2552" w:type="dxa"/>
          </w:tcPr>
          <w:p w:rsidR="001C0594" w:rsidRPr="0031633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330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Санитарно-гигиенических помещений</w:t>
            </w:r>
          </w:p>
        </w:tc>
        <w:tc>
          <w:tcPr>
            <w:tcW w:w="2575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05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  <w:vAlign w:val="center"/>
          </w:tcPr>
          <w:p w:rsidR="001C0594" w:rsidRPr="001C0594" w:rsidRDefault="001C0594" w:rsidP="003C0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0594">
              <w:rPr>
                <w:rFonts w:ascii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</w:p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7E2C1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 xml:space="preserve">, С, Г, У) – доступно полностью избирательно (указать категории инвалидов); ДЧ-В - доступно частично всем; </w:t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 w:rsidR="00FF6AD0"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________</w:t>
      </w:r>
      <w:r w:rsidR="00FF6AD0" w:rsidRPr="001C0594">
        <w:rPr>
          <w:rFonts w:ascii="Times New Roman" w:hAnsi="Times New Roman" w:cs="Times New Roman"/>
          <w:sz w:val="28"/>
          <w:szCs w:val="28"/>
          <w:u w:val="single"/>
        </w:rPr>
        <w:t>текущий ремонт</w:t>
      </w:r>
      <w:r w:rsidRPr="00E90400">
        <w:rPr>
          <w:rFonts w:ascii="Times New Roman" w:hAnsi="Times New Roman" w:cs="Times New Roman"/>
          <w:sz w:val="28"/>
          <w:szCs w:val="28"/>
        </w:rPr>
        <w:t>_________________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br w:type="page"/>
      </w:r>
      <w:r w:rsidRPr="00E90400">
        <w:rPr>
          <w:rFonts w:ascii="Times New Roman" w:hAnsi="Times New Roman" w:cs="Times New Roman"/>
          <w:sz w:val="24"/>
          <w:szCs w:val="28"/>
        </w:rPr>
        <w:lastRenderedPageBreak/>
        <w:t>Приложение 6</w:t>
      </w:r>
    </w:p>
    <w:p w:rsidR="00E90400" w:rsidRPr="00E90400" w:rsidRDefault="00E90400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к Акту обследования ОСИ к паспорту доступности ОСИ</w:t>
      </w:r>
    </w:p>
    <w:p w:rsidR="00E90400" w:rsidRPr="00E90400" w:rsidRDefault="0053176E" w:rsidP="00E904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  1</w:t>
      </w:r>
    </w:p>
    <w:p w:rsidR="002C349A" w:rsidRPr="00E90400" w:rsidRDefault="002C349A" w:rsidP="002C349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от 01 июля 2016 года.</w:t>
      </w:r>
    </w:p>
    <w:p w:rsidR="00E90400" w:rsidRPr="00E90400" w:rsidRDefault="00E90400" w:rsidP="00362A35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Результаты обследования: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</w:rPr>
        <w:t>6. Системы информации на объекте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0400" w:rsidRPr="00103BCE" w:rsidRDefault="00103BCE" w:rsidP="00E9040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3BCE">
        <w:rPr>
          <w:rFonts w:ascii="Times New Roman" w:hAnsi="Times New Roman" w:cs="Times New Roman"/>
          <w:sz w:val="28"/>
          <w:szCs w:val="28"/>
        </w:rPr>
        <w:t xml:space="preserve">Главный корпус учреждения по адресу: </w:t>
      </w:r>
      <w:proofErr w:type="spellStart"/>
      <w:r w:rsidRPr="00103BCE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103BCE">
        <w:rPr>
          <w:rFonts w:ascii="Times New Roman" w:hAnsi="Times New Roman" w:cs="Times New Roman"/>
          <w:sz w:val="28"/>
          <w:szCs w:val="28"/>
        </w:rPr>
        <w:t>. Междуреченский, ул. Комбинатская, дом № 2</w:t>
      </w:r>
    </w:p>
    <w:p w:rsidR="00E90400" w:rsidRPr="00E90400" w:rsidRDefault="00E90400" w:rsidP="00103B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06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709"/>
        <w:gridCol w:w="708"/>
        <w:gridCol w:w="567"/>
        <w:gridCol w:w="1559"/>
        <w:gridCol w:w="1418"/>
        <w:gridCol w:w="1559"/>
        <w:gridCol w:w="992"/>
      </w:tblGrid>
      <w:tr w:rsidR="00E90400" w:rsidRPr="00E90400" w:rsidTr="004E1D50">
        <w:tc>
          <w:tcPr>
            <w:tcW w:w="568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84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функционально-планировочного элемента</w:t>
            </w:r>
          </w:p>
        </w:tc>
        <w:tc>
          <w:tcPr>
            <w:tcW w:w="1984" w:type="dxa"/>
            <w:gridSpan w:val="3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2977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Выявленные нарушения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и замечания</w:t>
            </w:r>
          </w:p>
        </w:tc>
        <w:tc>
          <w:tcPr>
            <w:tcW w:w="2551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Работы по адаптации объектов</w:t>
            </w:r>
          </w:p>
        </w:tc>
      </w:tr>
      <w:tr w:rsidR="00E90400" w:rsidRPr="00E90400" w:rsidTr="004E1D50">
        <w:trPr>
          <w:cantSplit/>
          <w:trHeight w:val="1134"/>
        </w:trPr>
        <w:tc>
          <w:tcPr>
            <w:tcW w:w="568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есть/ нет</w:t>
            </w:r>
          </w:p>
        </w:tc>
        <w:tc>
          <w:tcPr>
            <w:tcW w:w="708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 плане</w:t>
            </w:r>
          </w:p>
        </w:tc>
        <w:tc>
          <w:tcPr>
            <w:tcW w:w="567" w:type="dxa"/>
            <w:textDirection w:val="btLr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Значимо для инвалида (категория)</w:t>
            </w: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99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Виды работ</w:t>
            </w:r>
          </w:p>
        </w:tc>
      </w:tr>
      <w:tr w:rsidR="001C0594" w:rsidRPr="00E90400" w:rsidTr="004E1D50">
        <w:trPr>
          <w:trHeight w:val="681"/>
        </w:trPr>
        <w:tc>
          <w:tcPr>
            <w:tcW w:w="56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9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Визуальные средства</w:t>
            </w:r>
          </w:p>
        </w:tc>
        <w:tc>
          <w:tcPr>
            <w:tcW w:w="70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1C0594" w:rsidRPr="00E90400" w:rsidRDefault="001C0594" w:rsidP="001C05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C0594" w:rsidRPr="00E90400" w:rsidTr="004E1D50">
        <w:trPr>
          <w:trHeight w:val="705"/>
        </w:trPr>
        <w:tc>
          <w:tcPr>
            <w:tcW w:w="56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984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Акустические средства</w:t>
            </w:r>
          </w:p>
        </w:tc>
        <w:tc>
          <w:tcPr>
            <w:tcW w:w="70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8" w:type="dxa"/>
            <w:vAlign w:val="center"/>
          </w:tcPr>
          <w:p w:rsidR="001C0594" w:rsidRPr="00E90400" w:rsidRDefault="001C0594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59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  <w:vAlign w:val="center"/>
          </w:tcPr>
          <w:p w:rsidR="001C0594" w:rsidRPr="00E90400" w:rsidRDefault="001C0594" w:rsidP="003C0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570071" w:rsidRPr="00E90400" w:rsidTr="003C0FA2">
        <w:trPr>
          <w:trHeight w:val="686"/>
        </w:trPr>
        <w:tc>
          <w:tcPr>
            <w:tcW w:w="568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984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Тактильные средства</w:t>
            </w:r>
          </w:p>
        </w:tc>
        <w:tc>
          <w:tcPr>
            <w:tcW w:w="709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08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559" w:type="dxa"/>
            <w:vAlign w:val="center"/>
          </w:tcPr>
          <w:p w:rsidR="00570071" w:rsidRPr="00E90400" w:rsidRDefault="00570071" w:rsidP="005700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2" w:type="dxa"/>
          </w:tcPr>
          <w:p w:rsidR="00570071" w:rsidRDefault="00570071" w:rsidP="00570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70071" w:rsidRPr="00E90400" w:rsidRDefault="00570071" w:rsidP="0057007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E90400" w:rsidRPr="00E90400" w:rsidTr="004E1D50">
        <w:trPr>
          <w:trHeight w:val="982"/>
        </w:trPr>
        <w:tc>
          <w:tcPr>
            <w:tcW w:w="568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ОБЩИЕ требования к зоне</w:t>
            </w:r>
          </w:p>
        </w:tc>
        <w:tc>
          <w:tcPr>
            <w:tcW w:w="70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040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90400">
        <w:rPr>
          <w:rFonts w:ascii="Times New Roman" w:hAnsi="Times New Roman" w:cs="Times New Roman"/>
          <w:b/>
          <w:sz w:val="28"/>
          <w:szCs w:val="28"/>
        </w:rPr>
        <w:t xml:space="preserve"> Заключение по зоне:</w:t>
      </w:r>
    </w:p>
    <w:p w:rsidR="00E90400" w:rsidRPr="00E90400" w:rsidRDefault="00E90400" w:rsidP="00E9040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494"/>
        <w:gridCol w:w="1022"/>
        <w:gridCol w:w="957"/>
        <w:gridCol w:w="3182"/>
      </w:tblGrid>
      <w:tr w:rsidR="00E90400" w:rsidRPr="00E90400" w:rsidTr="004E1D50">
        <w:trPr>
          <w:trHeight w:val="473"/>
        </w:trPr>
        <w:tc>
          <w:tcPr>
            <w:tcW w:w="2410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Pr="00E90400" w:rsidRDefault="00E90400" w:rsidP="004E1D50">
            <w:pPr>
              <w:spacing w:after="0" w:line="240" w:lineRule="auto"/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структурно-функциональной зоны</w:t>
            </w:r>
          </w:p>
        </w:tc>
        <w:tc>
          <w:tcPr>
            <w:tcW w:w="2494" w:type="dxa"/>
            <w:vMerge w:val="restart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Состояние доступности*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(к пункту 3.4 Акта обследования ОСИ)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9" w:type="dxa"/>
            <w:gridSpan w:val="2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182" w:type="dxa"/>
            <w:vMerge w:val="restart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по адаптации 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 xml:space="preserve">(вид </w:t>
            </w:r>
            <w:r w:rsidR="007E2C1B" w:rsidRPr="00E90400">
              <w:rPr>
                <w:rFonts w:ascii="Times New Roman" w:hAnsi="Times New Roman" w:cs="Times New Roman"/>
                <w:sz w:val="24"/>
                <w:szCs w:val="24"/>
              </w:rPr>
              <w:t>работы) *</w:t>
            </w: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к пункту 4.1 Акта обследования ОСИ</w:t>
            </w:r>
          </w:p>
        </w:tc>
      </w:tr>
      <w:tr w:rsidR="00E90400" w:rsidRPr="00E90400" w:rsidTr="004E1D50">
        <w:trPr>
          <w:trHeight w:val="551"/>
        </w:trPr>
        <w:tc>
          <w:tcPr>
            <w:tcW w:w="2410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vMerge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на плане</w:t>
            </w:r>
          </w:p>
        </w:tc>
        <w:tc>
          <w:tcPr>
            <w:tcW w:w="95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400">
              <w:rPr>
                <w:rFonts w:ascii="Times New Roman" w:hAnsi="Times New Roman" w:cs="Times New Roman"/>
                <w:sz w:val="24"/>
                <w:szCs w:val="24"/>
              </w:rPr>
              <w:t>№ фото</w:t>
            </w:r>
          </w:p>
        </w:tc>
        <w:tc>
          <w:tcPr>
            <w:tcW w:w="3182" w:type="dxa"/>
            <w:vMerge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0400" w:rsidRPr="00E90400" w:rsidTr="004E1D50">
        <w:trPr>
          <w:trHeight w:val="224"/>
        </w:trPr>
        <w:tc>
          <w:tcPr>
            <w:tcW w:w="2410" w:type="dxa"/>
          </w:tcPr>
          <w:p w:rsidR="00E90400" w:rsidRPr="00103BCE" w:rsidRDefault="00103BCE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3BCE">
              <w:rPr>
                <w:rFonts w:ascii="Times New Roman" w:hAnsi="Times New Roman" w:cs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94" w:type="dxa"/>
            <w:vAlign w:val="center"/>
          </w:tcPr>
          <w:p w:rsidR="00E90400" w:rsidRPr="00A27433" w:rsidRDefault="00A27433" w:rsidP="00E904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ДП-И (</w:t>
            </w:r>
            <w:r w:rsidR="007E2C1B">
              <w:rPr>
                <w:rFonts w:ascii="Times New Roman" w:hAnsi="Times New Roman" w:cs="Times New Roman"/>
                <w:sz w:val="24"/>
                <w:szCs w:val="24"/>
              </w:rPr>
              <w:t xml:space="preserve">Г, К, </w:t>
            </w:r>
            <w:proofErr w:type="gramStart"/>
            <w:r w:rsidR="007E2C1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7E2C1B">
              <w:rPr>
                <w:rFonts w:ascii="Times New Roman" w:hAnsi="Times New Roman" w:cs="Times New Roman"/>
                <w:sz w:val="24"/>
                <w:szCs w:val="24"/>
              </w:rPr>
              <w:t>,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22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E90400" w:rsidRPr="00E90400" w:rsidRDefault="00E90400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2" w:type="dxa"/>
          </w:tcPr>
          <w:p w:rsidR="007115A7" w:rsidRDefault="007115A7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0400" w:rsidRDefault="007115A7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  <w:p w:rsidR="00A27433" w:rsidRPr="00E90400" w:rsidRDefault="00A27433" w:rsidP="00E90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0400" w:rsidRPr="00E90400" w:rsidRDefault="00E90400" w:rsidP="00E9040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* указывается: ДП-В - доступно полностью </w:t>
      </w:r>
      <w:r w:rsidR="007E2C1B" w:rsidRPr="00E90400">
        <w:rPr>
          <w:rFonts w:ascii="Times New Roman" w:hAnsi="Times New Roman" w:cs="Times New Roman"/>
          <w:sz w:val="24"/>
          <w:szCs w:val="28"/>
        </w:rPr>
        <w:t>всем; ДП</w:t>
      </w:r>
      <w:r w:rsidRPr="00E90400">
        <w:rPr>
          <w:rFonts w:ascii="Times New Roman" w:hAnsi="Times New Roman" w:cs="Times New Roman"/>
          <w:sz w:val="24"/>
          <w:szCs w:val="28"/>
        </w:rPr>
        <w:t xml:space="preserve">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</w:p>
    <w:p w:rsidR="00E90400" w:rsidRPr="00E90400" w:rsidRDefault="00E90400" w:rsidP="00E90400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lastRenderedPageBreak/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90400" w:rsidRPr="00E90400" w:rsidRDefault="00E90400" w:rsidP="00E9040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51F9" w:rsidRDefault="008351F9">
      <w:pPr>
        <w:rPr>
          <w:rFonts w:ascii="Times New Roman" w:hAnsi="Times New Roman" w:cs="Times New Roman"/>
          <w:sz w:val="28"/>
          <w:szCs w:val="28"/>
        </w:rPr>
      </w:pPr>
    </w:p>
    <w:p w:rsidR="00362A35" w:rsidRPr="00E90400" w:rsidRDefault="00362A35" w:rsidP="00362A3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 xml:space="preserve">ДЧ-И (К, </w:t>
      </w:r>
      <w:proofErr w:type="gramStart"/>
      <w:r w:rsidRPr="00E90400">
        <w:rPr>
          <w:rFonts w:ascii="Times New Roman" w:hAnsi="Times New Roman" w:cs="Times New Roman"/>
          <w:sz w:val="24"/>
          <w:szCs w:val="28"/>
        </w:rPr>
        <w:t>О</w:t>
      </w:r>
      <w:proofErr w:type="gramEnd"/>
      <w:r w:rsidRPr="00E90400">
        <w:rPr>
          <w:rFonts w:ascii="Times New Roman" w:hAnsi="Times New Roman" w:cs="Times New Roman"/>
          <w:sz w:val="24"/>
          <w:szCs w:val="28"/>
        </w:rPr>
        <w:t>, С, Г, У) – доступно частично избирательно (указать категории инвалидов); ДУ - доступно условно, ВНД - недоступно</w:t>
      </w:r>
    </w:p>
    <w:p w:rsidR="00362A35" w:rsidRPr="00E90400" w:rsidRDefault="00362A35" w:rsidP="00362A35">
      <w:pPr>
        <w:spacing w:after="0" w:line="240" w:lineRule="auto"/>
        <w:rPr>
          <w:rFonts w:ascii="Times New Roman" w:hAnsi="Times New Roman" w:cs="Times New Roman"/>
          <w:sz w:val="24"/>
          <w:szCs w:val="28"/>
        </w:rPr>
      </w:pPr>
      <w:r w:rsidRPr="00E90400">
        <w:rPr>
          <w:rFonts w:ascii="Times New Roman" w:hAnsi="Times New Roman" w:cs="Times New Roman"/>
          <w:sz w:val="24"/>
          <w:szCs w:val="2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362A35" w:rsidRPr="00E90400" w:rsidRDefault="00362A35" w:rsidP="00362A3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62A35" w:rsidRPr="00E90400" w:rsidRDefault="00362A35" w:rsidP="00362A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0400">
        <w:rPr>
          <w:rFonts w:ascii="Times New Roman" w:hAnsi="Times New Roman" w:cs="Times New Roman"/>
          <w:sz w:val="28"/>
          <w:szCs w:val="28"/>
        </w:rPr>
        <w:t>Комментарий к заключению: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0400">
        <w:rPr>
          <w:rFonts w:ascii="Times New Roman" w:hAnsi="Times New Roman" w:cs="Times New Roman"/>
          <w:sz w:val="28"/>
          <w:szCs w:val="28"/>
        </w:rPr>
        <w:t>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362A35">
        <w:rPr>
          <w:rFonts w:ascii="Times New Roman" w:hAnsi="Times New Roman" w:cs="Times New Roman"/>
          <w:sz w:val="24"/>
          <w:szCs w:val="28"/>
          <w:u w:val="single"/>
        </w:rPr>
        <w:t xml:space="preserve"> ДП-В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E90400">
        <w:rPr>
          <w:rFonts w:ascii="Times New Roman" w:hAnsi="Times New Roman" w:cs="Times New Roman"/>
          <w:sz w:val="28"/>
          <w:szCs w:val="28"/>
        </w:rPr>
        <w:t>_________________</w:t>
      </w:r>
    </w:p>
    <w:p w:rsidR="00A27433" w:rsidRDefault="00A27433"/>
    <w:sectPr w:rsidR="00A27433" w:rsidSect="004A59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73A" w:rsidRDefault="0014573A" w:rsidP="008358CC">
      <w:pPr>
        <w:spacing w:after="0" w:line="240" w:lineRule="auto"/>
      </w:pPr>
      <w:r>
        <w:separator/>
      </w:r>
    </w:p>
  </w:endnote>
  <w:endnote w:type="continuationSeparator" w:id="0">
    <w:p w:rsidR="0014573A" w:rsidRDefault="0014573A" w:rsidP="00835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73A" w:rsidRDefault="0014573A" w:rsidP="008358CC">
      <w:pPr>
        <w:spacing w:after="0" w:line="240" w:lineRule="auto"/>
      </w:pPr>
      <w:r>
        <w:separator/>
      </w:r>
    </w:p>
  </w:footnote>
  <w:footnote w:type="continuationSeparator" w:id="0">
    <w:p w:rsidR="0014573A" w:rsidRDefault="0014573A" w:rsidP="008358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968752"/>
    </w:sdtPr>
    <w:sdtEndPr/>
    <w:sdtContent>
      <w:p w:rsidR="0063414C" w:rsidRDefault="0063414C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02A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63414C" w:rsidRDefault="0063414C" w:rsidP="008E057F">
    <w:pPr>
      <w:pStyle w:val="a4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DF2281"/>
    <w:multiLevelType w:val="multilevel"/>
    <w:tmpl w:val="B21A0B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74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74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3C2D440A"/>
    <w:multiLevelType w:val="multilevel"/>
    <w:tmpl w:val="C3F647DC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</w:rPr>
    </w:lvl>
    <w:lvl w:ilvl="1">
      <w:start w:val="7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400"/>
    <w:rsid w:val="0001370A"/>
    <w:rsid w:val="00014DB0"/>
    <w:rsid w:val="00014DFD"/>
    <w:rsid w:val="000173EF"/>
    <w:rsid w:val="0003094F"/>
    <w:rsid w:val="00046426"/>
    <w:rsid w:val="00052469"/>
    <w:rsid w:val="00063914"/>
    <w:rsid w:val="000A1B6F"/>
    <w:rsid w:val="000A24B9"/>
    <w:rsid w:val="000B1E91"/>
    <w:rsid w:val="000C5508"/>
    <w:rsid w:val="00100E81"/>
    <w:rsid w:val="00103BCE"/>
    <w:rsid w:val="001133AF"/>
    <w:rsid w:val="00144402"/>
    <w:rsid w:val="0014573A"/>
    <w:rsid w:val="0014616D"/>
    <w:rsid w:val="00156992"/>
    <w:rsid w:val="00160814"/>
    <w:rsid w:val="0016100B"/>
    <w:rsid w:val="00174B23"/>
    <w:rsid w:val="00176D07"/>
    <w:rsid w:val="001947FE"/>
    <w:rsid w:val="00194FD9"/>
    <w:rsid w:val="001A31E3"/>
    <w:rsid w:val="001A6161"/>
    <w:rsid w:val="001A7DA2"/>
    <w:rsid w:val="001B6E16"/>
    <w:rsid w:val="001C0594"/>
    <w:rsid w:val="001D07DE"/>
    <w:rsid w:val="001D1EE7"/>
    <w:rsid w:val="001D7510"/>
    <w:rsid w:val="00204DB9"/>
    <w:rsid w:val="0022351B"/>
    <w:rsid w:val="00223688"/>
    <w:rsid w:val="00224065"/>
    <w:rsid w:val="002268FA"/>
    <w:rsid w:val="0024055D"/>
    <w:rsid w:val="002405F0"/>
    <w:rsid w:val="00245DF4"/>
    <w:rsid w:val="00261586"/>
    <w:rsid w:val="00261E14"/>
    <w:rsid w:val="002650CC"/>
    <w:rsid w:val="0027469F"/>
    <w:rsid w:val="00275B83"/>
    <w:rsid w:val="00277E51"/>
    <w:rsid w:val="0028160C"/>
    <w:rsid w:val="00281F1C"/>
    <w:rsid w:val="0028493A"/>
    <w:rsid w:val="002C2019"/>
    <w:rsid w:val="002C349A"/>
    <w:rsid w:val="002E184A"/>
    <w:rsid w:val="0031219E"/>
    <w:rsid w:val="003149B7"/>
    <w:rsid w:val="00316330"/>
    <w:rsid w:val="00323F32"/>
    <w:rsid w:val="00324D8A"/>
    <w:rsid w:val="00342DC0"/>
    <w:rsid w:val="003444F8"/>
    <w:rsid w:val="00345BF0"/>
    <w:rsid w:val="00355BEF"/>
    <w:rsid w:val="00362A35"/>
    <w:rsid w:val="003A1C20"/>
    <w:rsid w:val="003B4F21"/>
    <w:rsid w:val="003C0FA2"/>
    <w:rsid w:val="003C14C1"/>
    <w:rsid w:val="003D21DB"/>
    <w:rsid w:val="003F2C79"/>
    <w:rsid w:val="004140B6"/>
    <w:rsid w:val="00414735"/>
    <w:rsid w:val="00420E1E"/>
    <w:rsid w:val="00421433"/>
    <w:rsid w:val="00423EBD"/>
    <w:rsid w:val="00424705"/>
    <w:rsid w:val="00425C54"/>
    <w:rsid w:val="004516DD"/>
    <w:rsid w:val="00455442"/>
    <w:rsid w:val="0046313D"/>
    <w:rsid w:val="004802D8"/>
    <w:rsid w:val="0048106B"/>
    <w:rsid w:val="004854F8"/>
    <w:rsid w:val="00494B28"/>
    <w:rsid w:val="004A595B"/>
    <w:rsid w:val="004B7FB1"/>
    <w:rsid w:val="004D56D1"/>
    <w:rsid w:val="004E0851"/>
    <w:rsid w:val="004E0CC5"/>
    <w:rsid w:val="004E1D50"/>
    <w:rsid w:val="004E6F6C"/>
    <w:rsid w:val="00511754"/>
    <w:rsid w:val="00513D52"/>
    <w:rsid w:val="00516168"/>
    <w:rsid w:val="005219DA"/>
    <w:rsid w:val="005241E8"/>
    <w:rsid w:val="0053176E"/>
    <w:rsid w:val="00533B01"/>
    <w:rsid w:val="00543955"/>
    <w:rsid w:val="005574C1"/>
    <w:rsid w:val="00570071"/>
    <w:rsid w:val="00573676"/>
    <w:rsid w:val="00586FC3"/>
    <w:rsid w:val="005B00E9"/>
    <w:rsid w:val="005B5106"/>
    <w:rsid w:val="005D3A2E"/>
    <w:rsid w:val="00600013"/>
    <w:rsid w:val="0060349D"/>
    <w:rsid w:val="006202DD"/>
    <w:rsid w:val="00623618"/>
    <w:rsid w:val="0063414C"/>
    <w:rsid w:val="00640F5A"/>
    <w:rsid w:val="00653EF5"/>
    <w:rsid w:val="00655E2F"/>
    <w:rsid w:val="0066260B"/>
    <w:rsid w:val="006975D8"/>
    <w:rsid w:val="006A27A1"/>
    <w:rsid w:val="006A4C65"/>
    <w:rsid w:val="006A5C35"/>
    <w:rsid w:val="006B4A51"/>
    <w:rsid w:val="006D0EBE"/>
    <w:rsid w:val="006D2DB8"/>
    <w:rsid w:val="006D7EF9"/>
    <w:rsid w:val="00700592"/>
    <w:rsid w:val="007115A7"/>
    <w:rsid w:val="00712DC2"/>
    <w:rsid w:val="007351D9"/>
    <w:rsid w:val="007376CA"/>
    <w:rsid w:val="00742474"/>
    <w:rsid w:val="00745C11"/>
    <w:rsid w:val="00755E8E"/>
    <w:rsid w:val="0076000D"/>
    <w:rsid w:val="00765CCD"/>
    <w:rsid w:val="00775281"/>
    <w:rsid w:val="00775697"/>
    <w:rsid w:val="0078215B"/>
    <w:rsid w:val="00783F9A"/>
    <w:rsid w:val="00784CC1"/>
    <w:rsid w:val="00794767"/>
    <w:rsid w:val="007B0E64"/>
    <w:rsid w:val="007B5D9A"/>
    <w:rsid w:val="007C23FF"/>
    <w:rsid w:val="007C6A0F"/>
    <w:rsid w:val="007D3178"/>
    <w:rsid w:val="007D75B2"/>
    <w:rsid w:val="007E2C1B"/>
    <w:rsid w:val="008140F0"/>
    <w:rsid w:val="00815F3D"/>
    <w:rsid w:val="00822798"/>
    <w:rsid w:val="0082575F"/>
    <w:rsid w:val="0082624F"/>
    <w:rsid w:val="0083457D"/>
    <w:rsid w:val="008351F9"/>
    <w:rsid w:val="008358CC"/>
    <w:rsid w:val="00836ADE"/>
    <w:rsid w:val="00842293"/>
    <w:rsid w:val="00853632"/>
    <w:rsid w:val="008565A7"/>
    <w:rsid w:val="00875FE0"/>
    <w:rsid w:val="008958CF"/>
    <w:rsid w:val="008B7780"/>
    <w:rsid w:val="008B7A76"/>
    <w:rsid w:val="008C2E4D"/>
    <w:rsid w:val="008C5D31"/>
    <w:rsid w:val="008D24F3"/>
    <w:rsid w:val="008D502A"/>
    <w:rsid w:val="008E057F"/>
    <w:rsid w:val="008E14FD"/>
    <w:rsid w:val="00901247"/>
    <w:rsid w:val="00914333"/>
    <w:rsid w:val="00921DEF"/>
    <w:rsid w:val="00930AA3"/>
    <w:rsid w:val="00947257"/>
    <w:rsid w:val="009511CF"/>
    <w:rsid w:val="00954ADA"/>
    <w:rsid w:val="0096686F"/>
    <w:rsid w:val="00984E90"/>
    <w:rsid w:val="00985EFD"/>
    <w:rsid w:val="0099621A"/>
    <w:rsid w:val="00996482"/>
    <w:rsid w:val="009C3CF0"/>
    <w:rsid w:val="009C620F"/>
    <w:rsid w:val="009C7AEB"/>
    <w:rsid w:val="009D253E"/>
    <w:rsid w:val="009F09E1"/>
    <w:rsid w:val="00A06B2E"/>
    <w:rsid w:val="00A11994"/>
    <w:rsid w:val="00A2225E"/>
    <w:rsid w:val="00A23A42"/>
    <w:rsid w:val="00A27433"/>
    <w:rsid w:val="00A30981"/>
    <w:rsid w:val="00A3509C"/>
    <w:rsid w:val="00A46707"/>
    <w:rsid w:val="00A64298"/>
    <w:rsid w:val="00A85C8B"/>
    <w:rsid w:val="00AA02A5"/>
    <w:rsid w:val="00AB3500"/>
    <w:rsid w:val="00AB5DAB"/>
    <w:rsid w:val="00AB7391"/>
    <w:rsid w:val="00AE6825"/>
    <w:rsid w:val="00B1234C"/>
    <w:rsid w:val="00B148D1"/>
    <w:rsid w:val="00B15BBD"/>
    <w:rsid w:val="00B20C56"/>
    <w:rsid w:val="00B3202A"/>
    <w:rsid w:val="00B72DDC"/>
    <w:rsid w:val="00B8035C"/>
    <w:rsid w:val="00B83CF8"/>
    <w:rsid w:val="00B91599"/>
    <w:rsid w:val="00BA26A2"/>
    <w:rsid w:val="00BE053D"/>
    <w:rsid w:val="00C04793"/>
    <w:rsid w:val="00C05F64"/>
    <w:rsid w:val="00C0612E"/>
    <w:rsid w:val="00C14359"/>
    <w:rsid w:val="00C14664"/>
    <w:rsid w:val="00C332D5"/>
    <w:rsid w:val="00C47DAD"/>
    <w:rsid w:val="00C510AA"/>
    <w:rsid w:val="00C7756B"/>
    <w:rsid w:val="00C80B63"/>
    <w:rsid w:val="00C92C3A"/>
    <w:rsid w:val="00CB11E8"/>
    <w:rsid w:val="00CD000F"/>
    <w:rsid w:val="00CE793C"/>
    <w:rsid w:val="00CF5B50"/>
    <w:rsid w:val="00D04964"/>
    <w:rsid w:val="00D255D0"/>
    <w:rsid w:val="00D31E2B"/>
    <w:rsid w:val="00D538DF"/>
    <w:rsid w:val="00D54FE4"/>
    <w:rsid w:val="00D610ED"/>
    <w:rsid w:val="00D62524"/>
    <w:rsid w:val="00D726A5"/>
    <w:rsid w:val="00D85109"/>
    <w:rsid w:val="00D941DC"/>
    <w:rsid w:val="00D97C15"/>
    <w:rsid w:val="00DA3575"/>
    <w:rsid w:val="00DD4C56"/>
    <w:rsid w:val="00DD56F0"/>
    <w:rsid w:val="00E0368A"/>
    <w:rsid w:val="00E07373"/>
    <w:rsid w:val="00E31B1F"/>
    <w:rsid w:val="00E4338F"/>
    <w:rsid w:val="00E654ED"/>
    <w:rsid w:val="00E71484"/>
    <w:rsid w:val="00E87F04"/>
    <w:rsid w:val="00E90400"/>
    <w:rsid w:val="00E9293C"/>
    <w:rsid w:val="00EA5C81"/>
    <w:rsid w:val="00EB50F6"/>
    <w:rsid w:val="00EC5079"/>
    <w:rsid w:val="00EC5676"/>
    <w:rsid w:val="00ED4B92"/>
    <w:rsid w:val="00ED595A"/>
    <w:rsid w:val="00EE0077"/>
    <w:rsid w:val="00EF42BD"/>
    <w:rsid w:val="00F00509"/>
    <w:rsid w:val="00F47B15"/>
    <w:rsid w:val="00F57C56"/>
    <w:rsid w:val="00F6242F"/>
    <w:rsid w:val="00F66712"/>
    <w:rsid w:val="00F857CE"/>
    <w:rsid w:val="00F8786F"/>
    <w:rsid w:val="00F90E59"/>
    <w:rsid w:val="00FA0D36"/>
    <w:rsid w:val="00FA2B98"/>
    <w:rsid w:val="00FA307A"/>
    <w:rsid w:val="00FC4CA6"/>
    <w:rsid w:val="00FD1D10"/>
    <w:rsid w:val="00FD76D4"/>
    <w:rsid w:val="00FE46DB"/>
    <w:rsid w:val="00FF6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6AB8DC-F0DB-48FF-9351-8E56051D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595B"/>
  </w:style>
  <w:style w:type="paragraph" w:styleId="1">
    <w:name w:val="heading 1"/>
    <w:basedOn w:val="a"/>
    <w:next w:val="a"/>
    <w:link w:val="10"/>
    <w:uiPriority w:val="99"/>
    <w:qFormat/>
    <w:rsid w:val="00E90400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E90400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qFormat/>
    <w:rsid w:val="00E90400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/>
    </w:rPr>
  </w:style>
  <w:style w:type="paragraph" w:styleId="4">
    <w:name w:val="heading 4"/>
    <w:basedOn w:val="a"/>
    <w:next w:val="a"/>
    <w:link w:val="40"/>
    <w:uiPriority w:val="9"/>
    <w:qFormat/>
    <w:rsid w:val="00E90400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paragraph" w:styleId="5">
    <w:name w:val="heading 5"/>
    <w:basedOn w:val="a"/>
    <w:next w:val="a"/>
    <w:link w:val="50"/>
    <w:qFormat/>
    <w:rsid w:val="00E90400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paragraph" w:styleId="6">
    <w:name w:val="heading 6"/>
    <w:basedOn w:val="a"/>
    <w:next w:val="a"/>
    <w:link w:val="60"/>
    <w:qFormat/>
    <w:rsid w:val="00E90400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/>
    </w:rPr>
  </w:style>
  <w:style w:type="paragraph" w:styleId="7">
    <w:name w:val="heading 7"/>
    <w:basedOn w:val="a"/>
    <w:next w:val="a"/>
    <w:link w:val="70"/>
    <w:qFormat/>
    <w:rsid w:val="00E90400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</w:rPr>
  </w:style>
  <w:style w:type="paragraph" w:styleId="8">
    <w:name w:val="heading 8"/>
    <w:basedOn w:val="a"/>
    <w:next w:val="a"/>
    <w:link w:val="80"/>
    <w:qFormat/>
    <w:rsid w:val="00E90400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9040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90400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rsid w:val="00E90400"/>
    <w:rPr>
      <w:rFonts w:ascii="Arial" w:eastAsia="Times New Roman" w:hAnsi="Arial" w:cs="Times New Roman"/>
      <w:sz w:val="24"/>
      <w:szCs w:val="20"/>
      <w:lang w:val="en-GB"/>
    </w:rPr>
  </w:style>
  <w:style w:type="character" w:customStyle="1" w:styleId="40">
    <w:name w:val="Заголовок 4 Знак"/>
    <w:basedOn w:val="a0"/>
    <w:link w:val="4"/>
    <w:uiPriority w:val="9"/>
    <w:rsid w:val="00E90400"/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character" w:customStyle="1" w:styleId="50">
    <w:name w:val="Заголовок 5 Знак"/>
    <w:basedOn w:val="a0"/>
    <w:link w:val="5"/>
    <w:rsid w:val="00E90400"/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character" w:customStyle="1" w:styleId="60">
    <w:name w:val="Заголовок 6 Знак"/>
    <w:basedOn w:val="a0"/>
    <w:link w:val="6"/>
    <w:rsid w:val="00E90400"/>
    <w:rPr>
      <w:rFonts w:ascii="MinioMM_367 RG 585 NO 11 OP" w:eastAsia="Times New Roman" w:hAnsi="MinioMM_367 RG 585 NO 11 OP" w:cs="Times New Roman"/>
      <w:i/>
      <w:sz w:val="20"/>
      <w:szCs w:val="20"/>
      <w:lang w:val="en-GB"/>
    </w:rPr>
  </w:style>
  <w:style w:type="character" w:customStyle="1" w:styleId="70">
    <w:name w:val="Заголовок 7 Знак"/>
    <w:basedOn w:val="a0"/>
    <w:link w:val="7"/>
    <w:rsid w:val="00E90400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80">
    <w:name w:val="Заголовок 8 Знак"/>
    <w:basedOn w:val="a0"/>
    <w:link w:val="8"/>
    <w:rsid w:val="00E90400"/>
    <w:rPr>
      <w:rFonts w:ascii="MinioMM_367 RG 585 NO 11 OP" w:eastAsia="Times New Roman" w:hAnsi="MinioMM_367 RG 585 NO 11 OP" w:cs="Times New Roman"/>
      <w:i/>
      <w:sz w:val="24"/>
      <w:szCs w:val="20"/>
      <w:lang w:val="en-GB"/>
    </w:rPr>
  </w:style>
  <w:style w:type="paragraph" w:styleId="a3">
    <w:name w:val="List Paragraph"/>
    <w:basedOn w:val="a"/>
    <w:qFormat/>
    <w:rsid w:val="00E90400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Standard">
    <w:name w:val="Standard"/>
    <w:rsid w:val="00E90400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E90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4">
    <w:name w:val="header"/>
    <w:basedOn w:val="a"/>
    <w:link w:val="a5"/>
    <w:uiPriority w:val="99"/>
    <w:unhideWhenUsed/>
    <w:rsid w:val="00E90400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5">
    <w:name w:val="Верхний колонтитул Знак"/>
    <w:basedOn w:val="a0"/>
    <w:link w:val="a4"/>
    <w:uiPriority w:val="99"/>
    <w:rsid w:val="00E90400"/>
    <w:rPr>
      <w:rFonts w:ascii="Times New Roman" w:eastAsia="Calibri" w:hAnsi="Times New Roman" w:cs="Times New Roman"/>
      <w:sz w:val="26"/>
      <w:szCs w:val="26"/>
    </w:rPr>
  </w:style>
  <w:style w:type="paragraph" w:styleId="a6">
    <w:name w:val="footer"/>
    <w:basedOn w:val="a"/>
    <w:link w:val="a7"/>
    <w:uiPriority w:val="99"/>
    <w:unhideWhenUsed/>
    <w:rsid w:val="00E90400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7">
    <w:name w:val="Нижний колонтитул Знак"/>
    <w:basedOn w:val="a0"/>
    <w:link w:val="a6"/>
    <w:uiPriority w:val="99"/>
    <w:rsid w:val="00E90400"/>
    <w:rPr>
      <w:rFonts w:ascii="Times New Roman" w:eastAsia="Calibri" w:hAnsi="Times New Roman" w:cs="Times New Roman"/>
      <w:sz w:val="26"/>
      <w:szCs w:val="26"/>
    </w:rPr>
  </w:style>
  <w:style w:type="paragraph" w:customStyle="1" w:styleId="ConsPlusNormal">
    <w:name w:val="ConsPlusNormal"/>
    <w:rsid w:val="00E9040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HTML">
    <w:name w:val="HTML Cite"/>
    <w:uiPriority w:val="99"/>
    <w:unhideWhenUsed/>
    <w:rsid w:val="00E90400"/>
    <w:rPr>
      <w:i/>
      <w:iCs/>
    </w:rPr>
  </w:style>
  <w:style w:type="character" w:styleId="a8">
    <w:name w:val="Hyperlink"/>
    <w:uiPriority w:val="99"/>
    <w:rsid w:val="00E90400"/>
    <w:rPr>
      <w:color w:val="0000FF"/>
      <w:u w:val="single"/>
    </w:rPr>
  </w:style>
  <w:style w:type="paragraph" w:styleId="a9">
    <w:name w:val="No Spacing"/>
    <w:link w:val="aa"/>
    <w:qFormat/>
    <w:rsid w:val="00E904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Без интервала Знак"/>
    <w:link w:val="a9"/>
    <w:rsid w:val="00E90400"/>
    <w:rPr>
      <w:rFonts w:ascii="Times New Roman" w:eastAsia="Times New Roman" w:hAnsi="Times New Roman" w:cs="Times New Roman"/>
      <w:sz w:val="24"/>
      <w:szCs w:val="24"/>
    </w:rPr>
  </w:style>
  <w:style w:type="character" w:styleId="ab">
    <w:name w:val="page number"/>
    <w:aliases w:val="Page ICF Number"/>
    <w:basedOn w:val="a0"/>
    <w:rsid w:val="00E90400"/>
  </w:style>
  <w:style w:type="paragraph" w:styleId="ac">
    <w:name w:val="caption"/>
    <w:basedOn w:val="a"/>
    <w:next w:val="a"/>
    <w:uiPriority w:val="35"/>
    <w:qFormat/>
    <w:rsid w:val="00E90400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en-US"/>
    </w:rPr>
  </w:style>
  <w:style w:type="paragraph" w:customStyle="1" w:styleId="spc2">
    <w:name w:val="spc 2"/>
    <w:basedOn w:val="a"/>
    <w:rsid w:val="00E90400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BodyTextStandICF">
    <w:name w:val="Body Text Stand. ICF"/>
    <w:basedOn w:val="a"/>
    <w:rsid w:val="00E90400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E90400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E90400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"/>
    <w:rsid w:val="00E90400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</w:rPr>
  </w:style>
  <w:style w:type="paragraph" w:customStyle="1" w:styleId="DimensionICF">
    <w:name w:val="Dimension ICF"/>
    <w:basedOn w:val="a"/>
    <w:rsid w:val="00E90400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/>
    </w:rPr>
  </w:style>
  <w:style w:type="paragraph" w:customStyle="1" w:styleId="chapter">
    <w:name w:val="chapter"/>
    <w:basedOn w:val="a"/>
    <w:rsid w:val="00E90400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/>
    </w:rPr>
  </w:style>
  <w:style w:type="paragraph" w:customStyle="1" w:styleId="second">
    <w:name w:val="second"/>
    <w:basedOn w:val="a"/>
    <w:rsid w:val="00E90400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/>
    </w:rPr>
  </w:style>
  <w:style w:type="paragraph" w:customStyle="1" w:styleId="Definition1stparaICF">
    <w:name w:val="Definition 1st para ICF"/>
    <w:basedOn w:val="a"/>
    <w:rsid w:val="00E90400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/>
    </w:rPr>
  </w:style>
  <w:style w:type="paragraph" w:customStyle="1" w:styleId="DH1ICF">
    <w:name w:val="DH1 ICF"/>
    <w:basedOn w:val="1"/>
    <w:rsid w:val="00E90400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E90400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E90400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/>
    </w:rPr>
  </w:style>
  <w:style w:type="paragraph" w:customStyle="1" w:styleId="spc1">
    <w:name w:val="spc 1"/>
    <w:basedOn w:val="a"/>
    <w:rsid w:val="00E90400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CoverpageHeading1TitleICF">
    <w:name w:val="Coverpage Heading 1 Title ICF"/>
    <w:basedOn w:val="a"/>
    <w:rsid w:val="00E90400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/>
    </w:rPr>
  </w:style>
  <w:style w:type="paragraph" w:styleId="ad">
    <w:name w:val="Subtitle"/>
    <w:basedOn w:val="a"/>
    <w:link w:val="ae"/>
    <w:qFormat/>
    <w:rsid w:val="00E90400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/>
    </w:rPr>
  </w:style>
  <w:style w:type="character" w:customStyle="1" w:styleId="ae">
    <w:name w:val="Подзаголовок Знак"/>
    <w:basedOn w:val="a0"/>
    <w:link w:val="ad"/>
    <w:rsid w:val="00E90400"/>
    <w:rPr>
      <w:rFonts w:ascii="Times New Roman" w:eastAsia="Times New Roman" w:hAnsi="Times New Roman" w:cs="Times New Roman"/>
      <w:sz w:val="96"/>
      <w:szCs w:val="20"/>
      <w:lang w:val="en-GB"/>
    </w:rPr>
  </w:style>
  <w:style w:type="paragraph" w:customStyle="1" w:styleId="table3up">
    <w:name w:val="table 3up"/>
    <w:basedOn w:val="spc2"/>
    <w:autoRedefine/>
    <w:rsid w:val="00E90400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E90400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Heading1ICF">
    <w:name w:val="Heading 1 ICF"/>
    <w:basedOn w:val="4"/>
    <w:rsid w:val="00E90400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E90400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IndexPageNoICF">
    <w:name w:val="IndexPageNoICF"/>
    <w:basedOn w:val="a"/>
    <w:rsid w:val="00E9040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Index2ICF">
    <w:name w:val="Index2ICF"/>
    <w:basedOn w:val="a"/>
    <w:rsid w:val="00E90400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E90400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E90400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E90400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E90400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E90400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E90400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E90400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22">
    <w:name w:val="List Bullet 2"/>
    <w:basedOn w:val="a"/>
    <w:autoRedefine/>
    <w:rsid w:val="00E90400"/>
    <w:pPr>
      <w:numPr>
        <w:ilvl w:val="12"/>
      </w:numPr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">
    <w:name w:val="Текст сноски Знак"/>
    <w:aliases w:val="Footnote Text ICF Знак"/>
    <w:link w:val="af0"/>
    <w:semiHidden/>
    <w:rsid w:val="00E90400"/>
    <w:rPr>
      <w:rFonts w:eastAsia="Times New Roman"/>
      <w:sz w:val="16"/>
      <w:lang w:val="en-GB"/>
    </w:rPr>
  </w:style>
  <w:style w:type="paragraph" w:styleId="af0">
    <w:name w:val="footnote text"/>
    <w:aliases w:val="Footnote Text ICF"/>
    <w:basedOn w:val="a"/>
    <w:link w:val="af"/>
    <w:semiHidden/>
    <w:rsid w:val="00E90400"/>
    <w:pPr>
      <w:spacing w:before="200" w:after="0" w:line="240" w:lineRule="auto"/>
    </w:pPr>
    <w:rPr>
      <w:rFonts w:eastAsia="Times New Roman"/>
      <w:sz w:val="16"/>
      <w:lang w:val="en-GB"/>
    </w:rPr>
  </w:style>
  <w:style w:type="character" w:customStyle="1" w:styleId="11">
    <w:name w:val="Текст сноски Знак1"/>
    <w:basedOn w:val="a0"/>
    <w:uiPriority w:val="99"/>
    <w:semiHidden/>
    <w:rsid w:val="00E90400"/>
    <w:rPr>
      <w:sz w:val="20"/>
      <w:szCs w:val="20"/>
    </w:rPr>
  </w:style>
  <w:style w:type="character" w:customStyle="1" w:styleId="DefinitionComponentsBoxICF">
    <w:name w:val="Definition Components Box  ICF"/>
    <w:rsid w:val="00E90400"/>
    <w:rPr>
      <w:rFonts w:ascii="Times New Roman" w:hAnsi="Times New Roman" w:cs="Times New Roman"/>
      <w:b/>
      <w:sz w:val="20"/>
    </w:rPr>
  </w:style>
  <w:style w:type="paragraph" w:customStyle="1" w:styleId="BodyTextIndent2ICF">
    <w:name w:val="Body Text Indent 2 ICF"/>
    <w:basedOn w:val="BodyTextStandICF"/>
    <w:rsid w:val="00E90400"/>
    <w:pPr>
      <w:ind w:left="720"/>
    </w:pPr>
  </w:style>
  <w:style w:type="paragraph" w:customStyle="1" w:styleId="TabFigHeadingICF">
    <w:name w:val="Tab &amp; Fig Heading ICF"/>
    <w:basedOn w:val="Heading2ICF"/>
    <w:rsid w:val="00E90400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E90400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E90400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E90400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E90400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E90400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E90400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</w:rPr>
  </w:style>
  <w:style w:type="paragraph" w:customStyle="1" w:styleId="def">
    <w:name w:val="def"/>
    <w:basedOn w:val="item2"/>
    <w:autoRedefine/>
    <w:rsid w:val="00E90400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E90400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E90400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E90400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/>
    </w:rPr>
  </w:style>
  <w:style w:type="paragraph" w:customStyle="1" w:styleId="Definition2nd3rdparaICF">
    <w:name w:val="Definition 2nd &amp; 3rd para ICF"/>
    <w:basedOn w:val="spc2"/>
    <w:rsid w:val="00E90400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E90400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E90400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E9040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Tab2Heading2ICF">
    <w:name w:val="Tab2 Heading 2 ICF"/>
    <w:basedOn w:val="a"/>
    <w:rsid w:val="00E90400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Tab2CodesICF">
    <w:name w:val="Tab2 Codes ICF"/>
    <w:basedOn w:val="a"/>
    <w:rsid w:val="00E90400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Tab2DomainsICF">
    <w:name w:val="Tab2 Domains ICF"/>
    <w:basedOn w:val="a"/>
    <w:rsid w:val="00E90400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spc21i">
    <w:name w:val="spc 21i"/>
    <w:basedOn w:val="spc2i"/>
    <w:rsid w:val="00E90400"/>
    <w:pPr>
      <w:spacing w:before="0"/>
    </w:pPr>
  </w:style>
  <w:style w:type="paragraph" w:customStyle="1" w:styleId="spc2i">
    <w:name w:val="spc 2i"/>
    <w:basedOn w:val="spc2"/>
    <w:rsid w:val="00E90400"/>
    <w:rPr>
      <w:i/>
    </w:rPr>
  </w:style>
  <w:style w:type="paragraph" w:customStyle="1" w:styleId="ListalphabeticIndent05ICF">
    <w:name w:val="List alphabetic Indent 0.5 ICF"/>
    <w:basedOn w:val="a"/>
    <w:rsid w:val="00E90400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E90400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E90400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E90400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/>
    </w:rPr>
  </w:style>
  <w:style w:type="paragraph" w:customStyle="1" w:styleId="Tab3textinsideICF">
    <w:name w:val="Tab3 text inside ICF"/>
    <w:basedOn w:val="a"/>
    <w:rsid w:val="00E90400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E90400"/>
  </w:style>
  <w:style w:type="paragraph" w:styleId="23">
    <w:name w:val="Body Text 2"/>
    <w:basedOn w:val="a"/>
    <w:link w:val="24"/>
    <w:uiPriority w:val="99"/>
    <w:rsid w:val="00E90400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</w:rPr>
  </w:style>
  <w:style w:type="character" w:customStyle="1" w:styleId="24">
    <w:name w:val="Основной текст 2 Знак"/>
    <w:basedOn w:val="a0"/>
    <w:link w:val="23"/>
    <w:uiPriority w:val="99"/>
    <w:rsid w:val="00E90400"/>
    <w:rPr>
      <w:rFonts w:ascii="Times New Roman" w:eastAsia="Times New Roman" w:hAnsi="Times New Roman" w:cs="Times New Roman"/>
      <w:color w:val="000000"/>
      <w:sz w:val="16"/>
      <w:szCs w:val="20"/>
    </w:rPr>
  </w:style>
  <w:style w:type="paragraph" w:customStyle="1" w:styleId="SectionCovernote">
    <w:name w:val="Section Cover note"/>
    <w:basedOn w:val="SectionCoverTextICF"/>
    <w:rsid w:val="00E90400"/>
    <w:rPr>
      <w:sz w:val="32"/>
    </w:rPr>
  </w:style>
  <w:style w:type="paragraph" w:customStyle="1" w:styleId="block">
    <w:name w:val="block"/>
    <w:basedOn w:val="a"/>
    <w:rsid w:val="00E90400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/>
    </w:rPr>
  </w:style>
  <w:style w:type="paragraph" w:customStyle="1" w:styleId="ListCodeICF">
    <w:name w:val="List Code ICF"/>
    <w:basedOn w:val="a4"/>
    <w:rsid w:val="00E90400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rsid w:val="00E90400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</w:rPr>
  </w:style>
  <w:style w:type="paragraph" w:customStyle="1" w:styleId="DH2ICF">
    <w:name w:val="DH2 ICF"/>
    <w:basedOn w:val="2"/>
    <w:rsid w:val="00E90400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E90400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H3ICF">
    <w:name w:val="DH3 ICF"/>
    <w:basedOn w:val="3"/>
    <w:rsid w:val="00E90400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E90400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E90400"/>
    <w:pPr>
      <w:spacing w:after="120"/>
      <w:ind w:left="720"/>
    </w:pPr>
  </w:style>
  <w:style w:type="paragraph" w:customStyle="1" w:styleId="ClNormal3ICF">
    <w:name w:val="ClNormal3 ICF"/>
    <w:basedOn w:val="a"/>
    <w:rsid w:val="00E90400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H5ICF">
    <w:name w:val="DH5 ICF"/>
    <w:basedOn w:val="5"/>
    <w:rsid w:val="00E90400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E90400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E90400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ing2aAppICF">
    <w:name w:val="Heading 2a App. ICF"/>
    <w:basedOn w:val="4"/>
    <w:rsid w:val="00E90400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E90400"/>
    <w:rPr>
      <w:rFonts w:ascii="Times New Roman" w:hAnsi="Times New Roman" w:cs="Times New Roman"/>
      <w:b/>
      <w:i/>
      <w:sz w:val="20"/>
    </w:rPr>
  </w:style>
  <w:style w:type="paragraph" w:styleId="25">
    <w:name w:val="Body Text Indent 2"/>
    <w:basedOn w:val="a"/>
    <w:link w:val="26"/>
    <w:uiPriority w:val="99"/>
    <w:rsid w:val="00E90400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E90400"/>
    <w:rPr>
      <w:rFonts w:ascii="MinioMM_367 RG 585 NO 11 OP" w:eastAsia="Times New Roman" w:hAnsi="MinioMM_367 RG 585 NO 11 OP" w:cs="Times New Roman"/>
      <w:noProof/>
      <w:sz w:val="24"/>
      <w:szCs w:val="20"/>
    </w:rPr>
  </w:style>
  <w:style w:type="paragraph" w:customStyle="1" w:styleId="ListBulletIndentICF">
    <w:name w:val="List Bullet Indent ICF"/>
    <w:basedOn w:val="a"/>
    <w:rsid w:val="00E90400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BulletParaspaceICF">
    <w:name w:val="List Bullet Para space ICF"/>
    <w:basedOn w:val="a"/>
    <w:rsid w:val="00E90400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deIndentICF">
    <w:name w:val="List Code Indent ICF"/>
    <w:basedOn w:val="a"/>
    <w:rsid w:val="00E90400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E90400"/>
    <w:pPr>
      <w:spacing w:before="0"/>
    </w:pPr>
  </w:style>
  <w:style w:type="paragraph" w:customStyle="1" w:styleId="Heading4ItalicICF">
    <w:name w:val="Heading 4 Italic ICF"/>
    <w:basedOn w:val="8"/>
    <w:rsid w:val="00E90400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E90400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mponentsICF">
    <w:name w:val="List Components ICF"/>
    <w:basedOn w:val="a"/>
    <w:rsid w:val="00E90400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ListcodeexamplesICF">
    <w:name w:val="List code examples ICF"/>
    <w:basedOn w:val="a"/>
    <w:rsid w:val="00E90400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/>
    </w:rPr>
  </w:style>
  <w:style w:type="character" w:customStyle="1" w:styleId="SemiBoldICF">
    <w:name w:val="Semi Bold ICF"/>
    <w:rsid w:val="00E90400"/>
    <w:rPr>
      <w:rFonts w:ascii="MinioMM_485 SB 585 NO 11 OP" w:hAnsi="MinioMM_485 SB 585 NO 11 OP" w:cs="Times New Roman"/>
      <w:sz w:val="20"/>
    </w:rPr>
  </w:style>
  <w:style w:type="paragraph" w:customStyle="1" w:styleId="Tab1HeadingICF">
    <w:name w:val="Tab1Heading ICF"/>
    <w:basedOn w:val="a"/>
    <w:rsid w:val="00E90400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/>
    </w:rPr>
  </w:style>
  <w:style w:type="paragraph" w:customStyle="1" w:styleId="Tab1AppTextICF">
    <w:name w:val="Tab1AppText ICF"/>
    <w:basedOn w:val="21"/>
    <w:rsid w:val="00E90400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f1">
    <w:name w:val="Body Text"/>
    <w:basedOn w:val="a"/>
    <w:link w:val="af2"/>
    <w:uiPriority w:val="99"/>
    <w:rsid w:val="00E90400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character" w:customStyle="1" w:styleId="af2">
    <w:name w:val="Основной текст Знак"/>
    <w:basedOn w:val="a0"/>
    <w:link w:val="af1"/>
    <w:uiPriority w:val="99"/>
    <w:rsid w:val="00E90400"/>
    <w:rPr>
      <w:rFonts w:ascii="MinioMM_367 RG 585 NO 11 OP" w:eastAsia="Times New Roman" w:hAnsi="MinioMM_367 RG 585 NO 11 OP" w:cs="Times New Roman"/>
      <w:sz w:val="24"/>
      <w:szCs w:val="20"/>
      <w:lang w:val="en-GB"/>
    </w:rPr>
  </w:style>
  <w:style w:type="paragraph" w:customStyle="1" w:styleId="BodyTextIndent05cmICF">
    <w:name w:val="Body Text Indent 0.5cm ICF"/>
    <w:basedOn w:val="a"/>
    <w:rsid w:val="00E90400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nnex10TranslatorICF">
    <w:name w:val="Annex 10 Translator ICF"/>
    <w:basedOn w:val="a"/>
    <w:rsid w:val="00E9040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E90400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E90400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erICF">
    <w:name w:val="Header ICF"/>
    <w:basedOn w:val="a4"/>
    <w:rsid w:val="00E90400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6"/>
    <w:rsid w:val="00E90400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rsid w:val="00E90400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/>
    </w:rPr>
  </w:style>
  <w:style w:type="paragraph" w:customStyle="1" w:styleId="Fig1TextICF">
    <w:name w:val="Fig1 Text ICF"/>
    <w:basedOn w:val="a"/>
    <w:rsid w:val="00E90400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/>
    </w:rPr>
  </w:style>
  <w:style w:type="paragraph" w:styleId="31">
    <w:name w:val="Body Text 3"/>
    <w:basedOn w:val="a"/>
    <w:link w:val="32"/>
    <w:rsid w:val="00E90400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</w:rPr>
  </w:style>
  <w:style w:type="character" w:customStyle="1" w:styleId="32">
    <w:name w:val="Основной текст 3 Знак"/>
    <w:basedOn w:val="a0"/>
    <w:link w:val="31"/>
    <w:rsid w:val="00E90400"/>
    <w:rPr>
      <w:rFonts w:ascii="Times New Roman" w:eastAsia="Times New Roman" w:hAnsi="Times New Roman" w:cs="Times New Roman"/>
      <w:i/>
      <w:color w:val="000000"/>
      <w:sz w:val="20"/>
      <w:szCs w:val="20"/>
    </w:rPr>
  </w:style>
  <w:style w:type="paragraph" w:customStyle="1" w:styleId="Textbox1ICF">
    <w:name w:val="Textbox1 ICF"/>
    <w:basedOn w:val="a"/>
    <w:rsid w:val="00E90400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E90400"/>
    <w:pPr>
      <w:spacing w:before="60" w:after="60"/>
    </w:pPr>
  </w:style>
  <w:style w:type="character" w:customStyle="1" w:styleId="af3">
    <w:name w:val="Текст примечания Знак"/>
    <w:link w:val="af4"/>
    <w:semiHidden/>
    <w:rsid w:val="00E90400"/>
    <w:rPr>
      <w:rFonts w:ascii="MinioMM_367 RG 585 NO 11 OP" w:eastAsia="Times New Roman" w:hAnsi="MinioMM_367 RG 585 NO 11 OP"/>
      <w:sz w:val="24"/>
      <w:lang w:val="en-GB"/>
    </w:rPr>
  </w:style>
  <w:style w:type="paragraph" w:styleId="af4">
    <w:name w:val="annotation text"/>
    <w:basedOn w:val="a"/>
    <w:link w:val="af3"/>
    <w:semiHidden/>
    <w:rsid w:val="00E90400"/>
    <w:pPr>
      <w:spacing w:after="0" w:line="240" w:lineRule="auto"/>
    </w:pPr>
    <w:rPr>
      <w:rFonts w:ascii="MinioMM_367 RG 585 NO 11 OP" w:eastAsia="Times New Roman" w:hAnsi="MinioMM_367 RG 585 NO 11 OP"/>
      <w:sz w:val="24"/>
      <w:lang w:val="en-GB"/>
    </w:rPr>
  </w:style>
  <w:style w:type="character" w:customStyle="1" w:styleId="12">
    <w:name w:val="Текст примечания Знак1"/>
    <w:basedOn w:val="a0"/>
    <w:uiPriority w:val="99"/>
    <w:semiHidden/>
    <w:rsid w:val="00E90400"/>
    <w:rPr>
      <w:sz w:val="20"/>
      <w:szCs w:val="20"/>
    </w:rPr>
  </w:style>
  <w:style w:type="paragraph" w:styleId="af5">
    <w:name w:val="Normal (Web)"/>
    <w:basedOn w:val="a"/>
    <w:uiPriority w:val="99"/>
    <w:rsid w:val="00E9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E90400"/>
    <w:rPr>
      <w:rFonts w:cs="Times New Roman"/>
    </w:rPr>
  </w:style>
  <w:style w:type="paragraph" w:customStyle="1" w:styleId="bold">
    <w:name w:val="bold"/>
    <w:basedOn w:val="a"/>
    <w:rsid w:val="00E9040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text">
    <w:name w:val="text"/>
    <w:basedOn w:val="a"/>
    <w:rsid w:val="00E90400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character" w:styleId="af6">
    <w:name w:val="Emphasis"/>
    <w:qFormat/>
    <w:rsid w:val="00E90400"/>
    <w:rPr>
      <w:rFonts w:cs="Times New Roman"/>
      <w:i/>
      <w:iCs/>
    </w:rPr>
  </w:style>
  <w:style w:type="paragraph" w:customStyle="1" w:styleId="13">
    <w:name w:val="Абзац списка1"/>
    <w:basedOn w:val="a"/>
    <w:rsid w:val="00E90400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f7">
    <w:name w:val="Текст выноски Знак"/>
    <w:link w:val="af8"/>
    <w:uiPriority w:val="99"/>
    <w:semiHidden/>
    <w:rsid w:val="00E90400"/>
    <w:rPr>
      <w:rFonts w:ascii="Tahoma" w:eastAsia="Times New Roman" w:hAnsi="Tahoma" w:cs="Tahoma"/>
      <w:sz w:val="16"/>
      <w:szCs w:val="16"/>
    </w:rPr>
  </w:style>
  <w:style w:type="paragraph" w:styleId="af8">
    <w:name w:val="Balloon Text"/>
    <w:basedOn w:val="a"/>
    <w:link w:val="af7"/>
    <w:uiPriority w:val="99"/>
    <w:semiHidden/>
    <w:rsid w:val="00E9040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4">
    <w:name w:val="Текст выноски Знак1"/>
    <w:basedOn w:val="a0"/>
    <w:uiPriority w:val="99"/>
    <w:semiHidden/>
    <w:rsid w:val="00E90400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a"/>
    <w:rsid w:val="00E90400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E90400"/>
    <w:rPr>
      <w:rFonts w:cs="Times New Roman"/>
    </w:rPr>
  </w:style>
  <w:style w:type="character" w:customStyle="1" w:styleId="descriptionclass">
    <w:name w:val="descriptionclass"/>
    <w:rsid w:val="00E90400"/>
    <w:rPr>
      <w:rFonts w:cs="Times New Roman"/>
    </w:rPr>
  </w:style>
  <w:style w:type="character" w:customStyle="1" w:styleId="af9">
    <w:name w:val="Схема документа Знак"/>
    <w:link w:val="afa"/>
    <w:uiPriority w:val="99"/>
    <w:semiHidden/>
    <w:rsid w:val="00E90400"/>
    <w:rPr>
      <w:rFonts w:ascii="Tahoma" w:eastAsia="Calibri" w:hAnsi="Tahoma" w:cs="Tahoma"/>
      <w:sz w:val="16"/>
      <w:szCs w:val="16"/>
    </w:rPr>
  </w:style>
  <w:style w:type="paragraph" w:styleId="afa">
    <w:name w:val="Document Map"/>
    <w:basedOn w:val="a"/>
    <w:link w:val="af9"/>
    <w:uiPriority w:val="99"/>
    <w:semiHidden/>
    <w:unhideWhenUsed/>
    <w:rsid w:val="00E90400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5">
    <w:name w:val="Схема документа Знак1"/>
    <w:basedOn w:val="a0"/>
    <w:uiPriority w:val="99"/>
    <w:semiHidden/>
    <w:rsid w:val="00E90400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E904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b">
    <w:name w:val="footnote reference"/>
    <w:semiHidden/>
    <w:rsid w:val="00E90400"/>
    <w:rPr>
      <w:vertAlign w:val="superscript"/>
    </w:rPr>
  </w:style>
  <w:style w:type="paragraph" w:customStyle="1" w:styleId="FORMATTEXT">
    <w:name w:val=".FORMATTEXT"/>
    <w:uiPriority w:val="99"/>
    <w:rsid w:val="00E904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NFORMATTEXT">
    <w:name w:val=".UNFORMATTEXT"/>
    <w:uiPriority w:val="99"/>
    <w:rsid w:val="00E904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styleId="afc">
    <w:name w:val="Strong"/>
    <w:uiPriority w:val="22"/>
    <w:qFormat/>
    <w:rsid w:val="00E90400"/>
    <w:rPr>
      <w:b/>
      <w:bCs/>
    </w:rPr>
  </w:style>
  <w:style w:type="paragraph" w:customStyle="1" w:styleId="ConsPlusNonformat">
    <w:name w:val="ConsPlusNonformat"/>
    <w:link w:val="ConsPlusNonformat0"/>
    <w:uiPriority w:val="99"/>
    <w:rsid w:val="00E904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ConsPlusNonformat0">
    <w:name w:val="ConsPlusNonformat Знак"/>
    <w:link w:val="ConsPlusNonformat"/>
    <w:uiPriority w:val="99"/>
    <w:rsid w:val="00E90400"/>
    <w:rPr>
      <w:rFonts w:ascii="Courier New" w:eastAsia="Times New Roman" w:hAnsi="Courier New" w:cs="Courier New"/>
      <w:sz w:val="20"/>
      <w:szCs w:val="20"/>
    </w:rPr>
  </w:style>
  <w:style w:type="character" w:styleId="afd">
    <w:name w:val="FollowedHyperlink"/>
    <w:uiPriority w:val="99"/>
    <w:semiHidden/>
    <w:unhideWhenUsed/>
    <w:rsid w:val="00E90400"/>
    <w:rPr>
      <w:color w:val="800080"/>
      <w:u w:val="single"/>
    </w:rPr>
  </w:style>
  <w:style w:type="character" w:customStyle="1" w:styleId="gray">
    <w:name w:val="gray"/>
    <w:basedOn w:val="a0"/>
    <w:rsid w:val="00E90400"/>
  </w:style>
  <w:style w:type="character" w:customStyle="1" w:styleId="Absatz-Standardschriftart">
    <w:name w:val="Absatz-Standardschriftart"/>
    <w:rsid w:val="00E90400"/>
  </w:style>
  <w:style w:type="character" w:customStyle="1" w:styleId="apple-style-span">
    <w:name w:val="apple-style-span"/>
    <w:basedOn w:val="a0"/>
    <w:rsid w:val="00E90400"/>
  </w:style>
  <w:style w:type="paragraph" w:customStyle="1" w:styleId="Preformat">
    <w:name w:val="Preformat"/>
    <w:rsid w:val="00E9040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1">
    <w:name w:val="consplusnonformat"/>
    <w:basedOn w:val="a"/>
    <w:rsid w:val="00E90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e">
    <w:name w:val="мой"/>
    <w:basedOn w:val="a"/>
    <w:autoRedefine/>
    <w:rsid w:val="00E90400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aff">
    <w:name w:val="Body Text Indent"/>
    <w:basedOn w:val="a"/>
    <w:link w:val="aff0"/>
    <w:uiPriority w:val="99"/>
    <w:unhideWhenUsed/>
    <w:rsid w:val="00E90400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E90400"/>
    <w:rPr>
      <w:rFonts w:ascii="Calibri" w:eastAsia="Calibri" w:hAnsi="Calibri" w:cs="Times New Roman"/>
      <w:sz w:val="20"/>
      <w:szCs w:val="20"/>
    </w:rPr>
  </w:style>
  <w:style w:type="paragraph" w:customStyle="1" w:styleId="aff1">
    <w:name w:val="Обращение"/>
    <w:basedOn w:val="a"/>
    <w:next w:val="a"/>
    <w:rsid w:val="00E90400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HTML0">
    <w:name w:val="Стандартный HTML Знак"/>
    <w:link w:val="HTML1"/>
    <w:uiPriority w:val="99"/>
    <w:rsid w:val="00E90400"/>
    <w:rPr>
      <w:rFonts w:ascii="Courier New" w:eastAsia="Times New Roman" w:hAnsi="Courier New" w:cs="Courier New"/>
    </w:rPr>
  </w:style>
  <w:style w:type="paragraph" w:styleId="HTML1">
    <w:name w:val="HTML Preformatted"/>
    <w:basedOn w:val="a"/>
    <w:link w:val="HTML0"/>
    <w:uiPriority w:val="99"/>
    <w:unhideWhenUsed/>
    <w:rsid w:val="00E904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HTML10">
    <w:name w:val="Стандартный HTML Знак1"/>
    <w:basedOn w:val="a0"/>
    <w:uiPriority w:val="99"/>
    <w:semiHidden/>
    <w:rsid w:val="00E90400"/>
    <w:rPr>
      <w:rFonts w:ascii="Consolas" w:hAnsi="Consolas"/>
      <w:sz w:val="20"/>
      <w:szCs w:val="20"/>
    </w:rPr>
  </w:style>
  <w:style w:type="character" w:customStyle="1" w:styleId="aff2">
    <w:name w:val="Гипертекстовая ссылка"/>
    <w:uiPriority w:val="99"/>
    <w:rsid w:val="00E90400"/>
    <w:rPr>
      <w:color w:val="008000"/>
    </w:rPr>
  </w:style>
  <w:style w:type="paragraph" w:customStyle="1" w:styleId="Default">
    <w:name w:val="Default"/>
    <w:rsid w:val="00E904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6">
    <w:name w:val="Знак1"/>
    <w:basedOn w:val="a"/>
    <w:rsid w:val="00E9040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uiPriority w:val="99"/>
    <w:rsid w:val="00E90400"/>
    <w:rPr>
      <w:color w:val="008000"/>
      <w:u w:val="single"/>
    </w:rPr>
  </w:style>
  <w:style w:type="paragraph" w:styleId="33">
    <w:name w:val="Body Text Indent 3"/>
    <w:basedOn w:val="a"/>
    <w:link w:val="34"/>
    <w:rsid w:val="00E9040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90400"/>
    <w:rPr>
      <w:rFonts w:ascii="Times New Roman" w:eastAsia="Times New Roman" w:hAnsi="Times New Roman" w:cs="Times New Roman"/>
      <w:sz w:val="16"/>
      <w:szCs w:val="16"/>
    </w:rPr>
  </w:style>
  <w:style w:type="paragraph" w:customStyle="1" w:styleId="HEADERTEXT">
    <w:name w:val=".HEADERTEXT"/>
    <w:uiPriority w:val="99"/>
    <w:rsid w:val="00E90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</w:rPr>
  </w:style>
  <w:style w:type="paragraph" w:customStyle="1" w:styleId="ConsNormal">
    <w:name w:val="ConsNormal"/>
    <w:rsid w:val="00E904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E904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7">
    <w:name w:val="заголовок 1"/>
    <w:basedOn w:val="a"/>
    <w:next w:val="a"/>
    <w:uiPriority w:val="99"/>
    <w:rsid w:val="00E90400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4">
    <w:name w:val="endnote text"/>
    <w:basedOn w:val="a"/>
    <w:link w:val="aff5"/>
    <w:uiPriority w:val="99"/>
    <w:semiHidden/>
    <w:unhideWhenUsed/>
    <w:rsid w:val="00E90400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eastAsia="en-US"/>
    </w:rPr>
  </w:style>
  <w:style w:type="character" w:customStyle="1" w:styleId="aff5">
    <w:name w:val="Текст концевой сноски Знак"/>
    <w:basedOn w:val="a0"/>
    <w:link w:val="aff4"/>
    <w:uiPriority w:val="99"/>
    <w:semiHidden/>
    <w:rsid w:val="00E90400"/>
    <w:rPr>
      <w:rFonts w:ascii="Times New Roman" w:eastAsia="Calibri" w:hAnsi="Times New Roman" w:cs="Times New Roman"/>
      <w:sz w:val="20"/>
      <w:szCs w:val="20"/>
      <w:lang w:eastAsia="en-US"/>
    </w:rPr>
  </w:style>
  <w:style w:type="character" w:styleId="aff6">
    <w:name w:val="endnote reference"/>
    <w:uiPriority w:val="99"/>
    <w:semiHidden/>
    <w:unhideWhenUsed/>
    <w:rsid w:val="00E90400"/>
    <w:rPr>
      <w:vertAlign w:val="superscript"/>
    </w:rPr>
  </w:style>
  <w:style w:type="table" w:styleId="aff7">
    <w:name w:val="Table Grid"/>
    <w:basedOn w:val="a1"/>
    <w:rsid w:val="00E9040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8">
    <w:name w:val="Знак"/>
    <w:basedOn w:val="a"/>
    <w:rsid w:val="00FD1D1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FontStyle18">
    <w:name w:val="Font Style18"/>
    <w:uiPriority w:val="99"/>
    <w:rsid w:val="003C0FA2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3B838A-6C52-408F-9A39-960CC541F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26</Pages>
  <Words>4363</Words>
  <Characters>24872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Иванова К.В.</dc:creator>
  <cp:keywords/>
  <dc:description/>
  <cp:lastModifiedBy>Admin</cp:lastModifiedBy>
  <cp:revision>16</cp:revision>
  <cp:lastPrinted>2016-04-28T09:03:00Z</cp:lastPrinted>
  <dcterms:created xsi:type="dcterms:W3CDTF">2016-07-04T07:45:00Z</dcterms:created>
  <dcterms:modified xsi:type="dcterms:W3CDTF">2016-07-04T11:03:00Z</dcterms:modified>
</cp:coreProperties>
</file>