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E0" w:rsidRPr="00812AE0" w:rsidRDefault="00812AE0" w:rsidP="00812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2AE0">
        <w:rPr>
          <w:rFonts w:ascii="Times New Roman" w:eastAsia="Times New Roman" w:hAnsi="Times New Roman" w:cs="Times New Roman"/>
          <w:b/>
          <w:sz w:val="26"/>
          <w:szCs w:val="26"/>
        </w:rPr>
        <w:t>Перечень услуг,</w:t>
      </w:r>
    </w:p>
    <w:p w:rsidR="00812AE0" w:rsidRPr="00812AE0" w:rsidRDefault="00812AE0" w:rsidP="00812A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2AE0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предоставляемых  бюджетным </w:t>
      </w:r>
      <w:r w:rsidRPr="00812AE0">
        <w:rPr>
          <w:rFonts w:ascii="Times New Roman" w:hAnsi="Times New Roman" w:cs="Times New Roman"/>
          <w:b/>
          <w:sz w:val="26"/>
          <w:szCs w:val="26"/>
        </w:rPr>
        <w:t>учреждением Ханты - Мансийского автономного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2AE0">
        <w:rPr>
          <w:rFonts w:ascii="Times New Roman" w:hAnsi="Times New Roman" w:cs="Times New Roman"/>
          <w:b/>
          <w:sz w:val="26"/>
          <w:szCs w:val="26"/>
        </w:rPr>
        <w:t>округа – Югры «Ко</w:t>
      </w:r>
      <w:r w:rsidR="002B2FD4">
        <w:rPr>
          <w:rFonts w:ascii="Times New Roman" w:hAnsi="Times New Roman" w:cs="Times New Roman"/>
          <w:b/>
          <w:sz w:val="26"/>
          <w:szCs w:val="26"/>
        </w:rPr>
        <w:t>ндинский районный ко</w:t>
      </w:r>
      <w:r w:rsidRPr="00812AE0">
        <w:rPr>
          <w:rFonts w:ascii="Times New Roman" w:hAnsi="Times New Roman" w:cs="Times New Roman"/>
          <w:b/>
          <w:sz w:val="26"/>
          <w:szCs w:val="26"/>
        </w:rPr>
        <w:t>мплексный центр социального обслуживания населения</w:t>
      </w:r>
      <w:bookmarkStart w:id="0" w:name="_GoBack"/>
      <w:bookmarkEnd w:id="0"/>
      <w:r w:rsidRPr="00812AE0">
        <w:rPr>
          <w:rFonts w:ascii="Times New Roman" w:hAnsi="Times New Roman" w:cs="Times New Roman"/>
          <w:b/>
          <w:sz w:val="26"/>
          <w:szCs w:val="26"/>
        </w:rPr>
        <w:t>»</w:t>
      </w:r>
      <w:r w:rsidR="000D1A5C">
        <w:rPr>
          <w:rFonts w:ascii="Times New Roman" w:hAnsi="Times New Roman" w:cs="Times New Roman"/>
          <w:b/>
          <w:sz w:val="26"/>
          <w:szCs w:val="26"/>
        </w:rPr>
        <w:t xml:space="preserve"> в стационарной форме, полустационарной форме и на дому</w:t>
      </w:r>
    </w:p>
    <w:p w:rsidR="00812AE0" w:rsidRDefault="00812AE0" w:rsidP="00812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47" w:type="dxa"/>
        <w:tblLayout w:type="fixed"/>
        <w:tblLook w:val="04A0" w:firstRow="1" w:lastRow="0" w:firstColumn="1" w:lastColumn="0" w:noHBand="0" w:noVBand="1"/>
      </w:tblPr>
      <w:tblGrid>
        <w:gridCol w:w="959"/>
        <w:gridCol w:w="8588"/>
      </w:tblGrid>
      <w:tr w:rsidR="00812AE0" w:rsidRPr="00DE2FE6" w:rsidTr="008C2975">
        <w:trPr>
          <w:trHeight w:val="25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AE0" w:rsidRDefault="00812AE0" w:rsidP="008C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социальной услуги</w:t>
            </w:r>
          </w:p>
          <w:p w:rsidR="00812AE0" w:rsidRPr="00DE2FE6" w:rsidRDefault="00812AE0" w:rsidP="008C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2AE0" w:rsidRPr="00DE2FE6" w:rsidTr="008C2975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AE0" w:rsidRDefault="00812AE0" w:rsidP="008C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Социально-бытовые услуги</w:t>
            </w:r>
          </w:p>
          <w:p w:rsidR="00812AE0" w:rsidRPr="00DE2FE6" w:rsidRDefault="00812AE0" w:rsidP="008C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2AE0" w:rsidRPr="00DE2FE6" w:rsidTr="008C2975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</w:tr>
      <w:tr w:rsidR="00812AE0" w:rsidRPr="00DE2FE6" w:rsidTr="008C2975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приготовлении пищи</w:t>
            </w:r>
          </w:p>
        </w:tc>
      </w:tr>
      <w:tr w:rsidR="00812AE0" w:rsidRPr="00DE2FE6" w:rsidTr="008C2975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</w:tr>
      <w:tr w:rsidR="00812AE0" w:rsidRPr="00DE2FE6" w:rsidTr="008C2975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AE0" w:rsidRPr="00DE2FE6" w:rsidTr="008C2975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</w:tr>
      <w:tr w:rsidR="00812AE0" w:rsidRPr="00DE2FE6" w:rsidTr="008C2975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помощи в проведении ремонта жилых помещений</w:t>
            </w:r>
          </w:p>
        </w:tc>
      </w:tr>
      <w:tr w:rsidR="00812AE0" w:rsidRPr="00DE2FE6" w:rsidTr="008C2975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жилых помещений</w:t>
            </w:r>
          </w:p>
        </w:tc>
      </w:tr>
      <w:tr w:rsidR="00812AE0" w:rsidRPr="00BE1220" w:rsidTr="008C2975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снега с прохожей части (в частном секторе, сельской местности)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2AE0" w:rsidRPr="00BE1220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AE0" w:rsidRPr="00DE2FE6" w:rsidTr="008C2975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социального такси (в пределах населенного пункта)</w:t>
            </w:r>
          </w:p>
        </w:tc>
      </w:tr>
      <w:tr w:rsidR="00812AE0" w:rsidRPr="00DE2FE6" w:rsidTr="008C297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1.1.11</w:t>
            </w:r>
            <w:r w:rsidRPr="00F05E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площади жилых помещений согласно нормативам, утвержденным Правительством Ханты-Мансийского автономного округа - Югры</w:t>
            </w:r>
          </w:p>
        </w:tc>
      </w:tr>
      <w:tr w:rsidR="00812AE0" w:rsidRPr="00DE2FE6" w:rsidTr="008C2975">
        <w:trPr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1.1.12.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питанием согласно нормативам, утвержденным Правительством Ханты-Мансийского автономного округа - Югры</w:t>
            </w:r>
          </w:p>
        </w:tc>
      </w:tr>
      <w:tr w:rsidR="00812AE0" w:rsidRPr="00DE2FE6" w:rsidTr="008C2975">
        <w:trPr>
          <w:trHeight w:val="4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1.1.13.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- Югры</w:t>
            </w:r>
          </w:p>
        </w:tc>
      </w:tr>
      <w:tr w:rsidR="00812AE0" w:rsidRPr="00DE2FE6" w:rsidTr="008C2975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1.1.14.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</w:tr>
      <w:tr w:rsidR="00812AE0" w:rsidRPr="00DE2FE6" w:rsidTr="008C2975">
        <w:trPr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1.1.15.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</w:tr>
      <w:tr w:rsidR="00812AE0" w:rsidRPr="00DE2FE6" w:rsidTr="008C2975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1.1.16.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пользование мебели</w:t>
            </w:r>
          </w:p>
        </w:tc>
      </w:tr>
      <w:tr w:rsidR="00812AE0" w:rsidRPr="00DE2FE6" w:rsidTr="008C2975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1.1.17.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</w:tr>
      <w:tr w:rsidR="00812AE0" w:rsidRPr="00DE2FE6" w:rsidTr="008C2975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1.1.18.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приеме пищи (кормление)</w:t>
            </w:r>
          </w:p>
        </w:tc>
      </w:tr>
      <w:tr w:rsidR="00812AE0" w:rsidRPr="00DE2FE6" w:rsidTr="008C2975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1.1.19.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</w:tr>
      <w:tr w:rsidR="00812AE0" w:rsidRPr="00DE2FE6" w:rsidTr="008C2975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1.1.20.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организации ритуальных услуг</w:t>
            </w:r>
          </w:p>
        </w:tc>
      </w:tr>
      <w:tr w:rsidR="00812AE0" w:rsidRPr="00DE2FE6" w:rsidTr="008C2975">
        <w:trPr>
          <w:trHeight w:val="2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1.1.21.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отправлении религиозных обрядов традиционных </w:t>
            </w:r>
            <w:r w:rsidRPr="00F05E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концессий</w:t>
            </w:r>
          </w:p>
        </w:tc>
      </w:tr>
      <w:tr w:rsidR="00812AE0" w:rsidRPr="00DE2FE6" w:rsidTr="008C2975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1.1.22.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бесплатным горячим питанием или наборами продуктов &lt;*&gt;</w:t>
            </w:r>
          </w:p>
        </w:tc>
      </w:tr>
      <w:tr w:rsidR="00812AE0" w:rsidRPr="00DE2FE6" w:rsidTr="008C2975">
        <w:trPr>
          <w:trHeight w:val="3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2AE0" w:rsidRPr="00F05E99" w:rsidRDefault="00812AE0" w:rsidP="008C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1.1.23.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AE0" w:rsidRDefault="00812AE0" w:rsidP="008C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одеждой, обувью и другими предметами первой необходимости &lt;*&gt;</w:t>
            </w:r>
          </w:p>
          <w:p w:rsidR="00812AE0" w:rsidRDefault="00812AE0" w:rsidP="008C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AE0" w:rsidRPr="00DE2FE6" w:rsidRDefault="00812AE0" w:rsidP="008C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AE0" w:rsidRPr="00DE2FE6" w:rsidTr="008C2975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1.2 </w:t>
            </w:r>
            <w:r w:rsidRPr="00F0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Default="00812AE0" w:rsidP="008C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Социально-медицинские услуги</w:t>
            </w:r>
          </w:p>
          <w:p w:rsidR="00812AE0" w:rsidRPr="00DE2FE6" w:rsidRDefault="00812AE0" w:rsidP="008C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2AE0" w:rsidRPr="00DE2FE6" w:rsidTr="008C2975">
        <w:trPr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процедур, связанных с наблюдением за здоровьем получателей социальных услуг (измерение температуры тела, артериального давления, контроль за приемом лекарств и иные процедуры)</w:t>
            </w:r>
          </w:p>
        </w:tc>
      </w:tr>
      <w:tr w:rsidR="00812AE0" w:rsidRPr="00DE2FE6" w:rsidTr="008C2975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оздоровительных мероприятий</w:t>
            </w:r>
          </w:p>
        </w:tc>
      </w:tr>
      <w:tr w:rsidR="00812AE0" w:rsidRPr="00DE2FE6" w:rsidTr="008C2975">
        <w:trPr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</w:tr>
      <w:tr w:rsidR="00812AE0" w:rsidRPr="00DE2FE6" w:rsidTr="008C2975">
        <w:trPr>
          <w:trHeight w:val="7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</w:tr>
      <w:tr w:rsidR="00812AE0" w:rsidRPr="00DE2FE6" w:rsidTr="008C2975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</w:tr>
      <w:tr w:rsidR="00812AE0" w:rsidRPr="00DE2FE6" w:rsidTr="008C2975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Проведений занятий по адаптивной физической культуре</w:t>
            </w:r>
          </w:p>
        </w:tc>
      </w:tr>
      <w:tr w:rsidR="00812AE0" w:rsidRPr="00DE2FE6" w:rsidTr="008C2975">
        <w:trPr>
          <w:trHeight w:val="7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 медицинские организации (в пределах населенного пункта)</w:t>
            </w:r>
          </w:p>
        </w:tc>
      </w:tr>
      <w:tr w:rsidR="00812AE0" w:rsidRPr="00DE2FE6" w:rsidTr="008C2975">
        <w:trPr>
          <w:trHeight w:val="7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прохождении медико-социальной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</w:t>
            </w:r>
          </w:p>
        </w:tc>
      </w:tr>
      <w:tr w:rsidR="00812AE0" w:rsidRPr="00DE2FE6" w:rsidTr="008C2975">
        <w:trPr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1.2.9.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обеспечении техническими средствами реабилитации и средствами ухода</w:t>
            </w:r>
          </w:p>
        </w:tc>
      </w:tr>
      <w:tr w:rsidR="00812AE0" w:rsidRPr="00DE2FE6" w:rsidTr="008C2975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Default="00812AE0" w:rsidP="008C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Социально-психологические услуги</w:t>
            </w:r>
          </w:p>
          <w:p w:rsidR="00812AE0" w:rsidRPr="00DE2FE6" w:rsidRDefault="00812AE0" w:rsidP="008C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2AE0" w:rsidRPr="00DE2FE6" w:rsidTr="008C2975">
        <w:trPr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</w:tr>
      <w:tr w:rsidR="00812AE0" w:rsidRPr="00DE2FE6" w:rsidTr="008C2975">
        <w:trPr>
          <w:trHeight w:val="4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</w:tr>
      <w:tr w:rsidR="00812AE0" w:rsidRPr="00DE2FE6" w:rsidTr="008C2975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</w:tr>
      <w:tr w:rsidR="00812AE0" w:rsidRPr="00DE2FE6" w:rsidTr="008C2975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1.3.4</w:t>
            </w:r>
            <w:r w:rsidRPr="00F05E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</w:tr>
      <w:tr w:rsidR="00812AE0" w:rsidRPr="00DE2FE6" w:rsidTr="008C2975">
        <w:trPr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священнослужителей &lt;*&gt;</w:t>
            </w:r>
          </w:p>
        </w:tc>
      </w:tr>
      <w:tr w:rsidR="00812AE0" w:rsidRPr="00DE2FE6" w:rsidTr="008C2975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Default="00812AE0" w:rsidP="008C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Социально-педагогические услуги</w:t>
            </w:r>
          </w:p>
          <w:p w:rsidR="00812AE0" w:rsidRPr="00DE2FE6" w:rsidRDefault="00812AE0" w:rsidP="008C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2AE0" w:rsidRPr="00DE2FE6" w:rsidTr="008C2975">
        <w:trPr>
          <w:trHeight w:val="6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</w:tr>
      <w:tr w:rsidR="00812AE0" w:rsidRPr="00DE2FE6" w:rsidTr="008C2975">
        <w:trPr>
          <w:trHeight w:val="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</w:tr>
      <w:tr w:rsidR="00812AE0" w:rsidRPr="00DE2FE6" w:rsidTr="008C2975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Социально-педагогическое консультирование, включая диагностику и </w:t>
            </w: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коррекцию</w:t>
            </w:r>
          </w:p>
        </w:tc>
      </w:tr>
      <w:tr w:rsidR="00812AE0" w:rsidRPr="00DE2FE6" w:rsidTr="008C2975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1.4.4.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позитивных интересов (в том числе в сфере досуга)</w:t>
            </w:r>
          </w:p>
        </w:tc>
      </w:tr>
      <w:tr w:rsidR="00812AE0" w:rsidRPr="00DE2FE6" w:rsidTr="008C2975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1.4.5.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</w:tr>
      <w:tr w:rsidR="00812AE0" w:rsidRPr="00DE2FE6" w:rsidTr="008C2975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Default="00812AE0" w:rsidP="008C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Социально-трудовые услуги</w:t>
            </w:r>
          </w:p>
          <w:p w:rsidR="00812AE0" w:rsidRPr="00DE2FE6" w:rsidRDefault="00812AE0" w:rsidP="008C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2AE0" w:rsidRPr="00DE2FE6" w:rsidTr="008C2975">
        <w:trPr>
          <w:trHeight w:val="5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</w:tr>
      <w:tr w:rsidR="00812AE0" w:rsidRPr="00DE2FE6" w:rsidTr="008C297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 трудоустройстве (помощь в оформлении документов)</w:t>
            </w:r>
          </w:p>
        </w:tc>
      </w:tr>
      <w:tr w:rsidR="00812AE0" w:rsidRPr="00DE2FE6" w:rsidTr="008C2975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</w:tr>
      <w:tr w:rsidR="00812AE0" w:rsidRPr="00DE2FE6" w:rsidTr="008C2975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Default="00812AE0" w:rsidP="008C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Социально-правовые услуги</w:t>
            </w:r>
          </w:p>
          <w:p w:rsidR="00812AE0" w:rsidRPr="00DE2FE6" w:rsidRDefault="00812AE0" w:rsidP="008C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2AE0" w:rsidRPr="00DE2FE6" w:rsidTr="008C2975">
        <w:trPr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</w:tr>
      <w:tr w:rsidR="00812AE0" w:rsidRPr="00DE2FE6" w:rsidTr="008C2975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 получении юридических услуг, в том числе бесплатно</w:t>
            </w:r>
          </w:p>
        </w:tc>
      </w:tr>
      <w:tr w:rsidR="00812AE0" w:rsidRPr="00DE2FE6" w:rsidTr="008C2975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</w:tr>
      <w:tr w:rsidR="00812AE0" w:rsidRPr="00DE2FE6" w:rsidTr="008C2975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1.6.4.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 получателей социальных услуг &lt;*&gt;</w:t>
            </w:r>
          </w:p>
        </w:tc>
      </w:tr>
      <w:tr w:rsidR="00812AE0" w:rsidRPr="00DE2FE6" w:rsidTr="008C2975">
        <w:trPr>
          <w:trHeight w:val="4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12AE0" w:rsidRPr="00DE2FE6" w:rsidTr="008C2975">
        <w:trPr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</w:tr>
      <w:tr w:rsidR="00812AE0" w:rsidRPr="00DE2FE6" w:rsidTr="008C2975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</w:tr>
      <w:tr w:rsidR="00812AE0" w:rsidRPr="00DE2FE6" w:rsidTr="008C2975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  <w:r w:rsidRPr="00F05E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навыкам поведения в быту и общественных местах</w:t>
            </w:r>
          </w:p>
        </w:tc>
      </w:tr>
      <w:tr w:rsidR="00812AE0" w:rsidRPr="00DE2FE6" w:rsidTr="008C2975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E0" w:rsidRPr="00F05E99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AE0" w:rsidRPr="00DE2FE6" w:rsidRDefault="00812AE0" w:rsidP="008C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E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</w:tr>
    </w:tbl>
    <w:p w:rsidR="00CB2BDB" w:rsidRDefault="00CB2BDB"/>
    <w:sectPr w:rsidR="00CB2BDB" w:rsidSect="00CB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E0"/>
    <w:rsid w:val="000D1A5C"/>
    <w:rsid w:val="002B2FD4"/>
    <w:rsid w:val="00622F27"/>
    <w:rsid w:val="00800BEF"/>
    <w:rsid w:val="00812AE0"/>
    <w:rsid w:val="00856EC0"/>
    <w:rsid w:val="00CB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F2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F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Фортуна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249-2</dc:creator>
  <cp:lastModifiedBy>Мойсюк Лидия Юрьевна</cp:lastModifiedBy>
  <cp:revision>3</cp:revision>
  <cp:lastPrinted>2017-09-18T12:13:00Z</cp:lastPrinted>
  <dcterms:created xsi:type="dcterms:W3CDTF">2018-08-20T11:06:00Z</dcterms:created>
  <dcterms:modified xsi:type="dcterms:W3CDTF">2018-08-20T11:06:00Z</dcterms:modified>
</cp:coreProperties>
</file>