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9B9" w:rsidRPr="00EC46DE" w:rsidRDefault="00EC46DE" w:rsidP="00EC46DE">
      <w:pPr>
        <w:jc w:val="center"/>
        <w:rPr>
          <w:rFonts w:ascii="Times New Roman" w:hAnsi="Times New Roman" w:cs="Times New Roman"/>
          <w:b/>
          <w:sz w:val="44"/>
        </w:rPr>
      </w:pPr>
      <w:r w:rsidRPr="00EC46DE">
        <w:rPr>
          <w:rFonts w:ascii="Times New Roman" w:hAnsi="Times New Roman" w:cs="Times New Roman"/>
          <w:b/>
          <w:sz w:val="44"/>
        </w:rPr>
        <w:t>По вопросам и предложениям обращаться:</w:t>
      </w:r>
    </w:p>
    <w:p w:rsidR="00EC46DE" w:rsidRPr="00EC46DE" w:rsidRDefault="00EC46DE" w:rsidP="00EC46DE">
      <w:pPr>
        <w:jc w:val="center"/>
        <w:rPr>
          <w:rFonts w:ascii="Times New Roman" w:hAnsi="Times New Roman" w:cs="Times New Roman"/>
          <w:b/>
          <w:sz w:val="36"/>
        </w:rPr>
      </w:pPr>
    </w:p>
    <w:p w:rsidR="00EC46DE" w:rsidRPr="00EC46DE" w:rsidRDefault="00EC46DE" w:rsidP="00EC46DE">
      <w:pPr>
        <w:jc w:val="center"/>
        <w:rPr>
          <w:rFonts w:ascii="Times New Roman" w:hAnsi="Times New Roman" w:cs="Times New Roman"/>
          <w:sz w:val="40"/>
          <w:u w:val="single"/>
        </w:rPr>
      </w:pPr>
      <w:r w:rsidRPr="00EC46DE">
        <w:rPr>
          <w:rFonts w:ascii="Times New Roman" w:hAnsi="Times New Roman" w:cs="Times New Roman"/>
          <w:sz w:val="40"/>
          <w:u w:val="single"/>
        </w:rPr>
        <w:t>начальник управления социальной защиты населения по Кондинскому району</w:t>
      </w:r>
    </w:p>
    <w:p w:rsidR="00EC46DE" w:rsidRPr="00EC46DE" w:rsidRDefault="00EC46DE" w:rsidP="00EC46DE">
      <w:pPr>
        <w:jc w:val="center"/>
        <w:rPr>
          <w:rFonts w:ascii="Times New Roman" w:hAnsi="Times New Roman" w:cs="Times New Roman"/>
          <w:b/>
          <w:i/>
          <w:sz w:val="48"/>
        </w:rPr>
      </w:pPr>
      <w:r w:rsidRPr="00EC46DE">
        <w:rPr>
          <w:rFonts w:ascii="Times New Roman" w:hAnsi="Times New Roman" w:cs="Times New Roman"/>
          <w:b/>
          <w:i/>
          <w:sz w:val="48"/>
        </w:rPr>
        <w:t>Крылова Татьяна Михайловна</w:t>
      </w:r>
    </w:p>
    <w:p w:rsidR="00EC46DE" w:rsidRPr="00EC46DE" w:rsidRDefault="00EC46DE" w:rsidP="00EC46DE">
      <w:pPr>
        <w:jc w:val="center"/>
        <w:rPr>
          <w:rFonts w:ascii="Times New Roman" w:hAnsi="Times New Roman" w:cs="Times New Roman"/>
          <w:b/>
          <w:sz w:val="36"/>
        </w:rPr>
      </w:pPr>
      <w:r w:rsidRPr="00EC46DE">
        <w:rPr>
          <w:rFonts w:ascii="Times New Roman" w:hAnsi="Times New Roman" w:cs="Times New Roman"/>
          <w:b/>
          <w:sz w:val="36"/>
        </w:rPr>
        <w:t>8(34677)32-157</w:t>
      </w:r>
    </w:p>
    <w:p w:rsidR="00EC46DE" w:rsidRPr="00EC46DE" w:rsidRDefault="00EC46DE" w:rsidP="00EC46DE">
      <w:pPr>
        <w:jc w:val="center"/>
        <w:rPr>
          <w:rFonts w:ascii="Times New Roman" w:hAnsi="Times New Roman" w:cs="Times New Roman"/>
          <w:sz w:val="28"/>
        </w:rPr>
      </w:pPr>
    </w:p>
    <w:p w:rsidR="00EC46DE" w:rsidRPr="00EC46DE" w:rsidRDefault="00EC46DE" w:rsidP="00EC46DE">
      <w:pPr>
        <w:jc w:val="center"/>
        <w:rPr>
          <w:rFonts w:ascii="Times New Roman" w:hAnsi="Times New Roman" w:cs="Times New Roman"/>
          <w:sz w:val="28"/>
        </w:rPr>
      </w:pPr>
    </w:p>
    <w:p w:rsidR="00EC46DE" w:rsidRDefault="00EC46DE" w:rsidP="00EC46DE">
      <w:pPr>
        <w:jc w:val="center"/>
        <w:rPr>
          <w:rFonts w:ascii="Times New Roman" w:hAnsi="Times New Roman" w:cs="Times New Roman"/>
          <w:sz w:val="40"/>
          <w:u w:val="single"/>
        </w:rPr>
      </w:pPr>
      <w:r w:rsidRPr="00EC46DE">
        <w:rPr>
          <w:rFonts w:ascii="Times New Roman" w:hAnsi="Times New Roman" w:cs="Times New Roman"/>
          <w:sz w:val="40"/>
          <w:u w:val="single"/>
        </w:rPr>
        <w:t xml:space="preserve">директор Департамента социального развития </w:t>
      </w:r>
    </w:p>
    <w:p w:rsidR="00EC46DE" w:rsidRPr="00EC46DE" w:rsidRDefault="00EC46DE" w:rsidP="00EC46DE">
      <w:pPr>
        <w:jc w:val="center"/>
        <w:rPr>
          <w:rFonts w:ascii="Times New Roman" w:hAnsi="Times New Roman" w:cs="Times New Roman"/>
          <w:sz w:val="40"/>
          <w:u w:val="single"/>
        </w:rPr>
      </w:pPr>
      <w:r w:rsidRPr="00EC46DE">
        <w:rPr>
          <w:rFonts w:ascii="Times New Roman" w:hAnsi="Times New Roman" w:cs="Times New Roman"/>
          <w:sz w:val="40"/>
          <w:u w:val="single"/>
        </w:rPr>
        <w:t>Ханты-Мансийского автономного округа – Югры</w:t>
      </w:r>
    </w:p>
    <w:p w:rsidR="00EC46DE" w:rsidRPr="00EC46DE" w:rsidRDefault="00EC46DE" w:rsidP="00EC46DE">
      <w:pPr>
        <w:jc w:val="center"/>
        <w:rPr>
          <w:rFonts w:ascii="Times New Roman" w:hAnsi="Times New Roman" w:cs="Times New Roman"/>
          <w:b/>
          <w:i/>
          <w:sz w:val="48"/>
        </w:rPr>
      </w:pPr>
      <w:r w:rsidRPr="00EC46DE">
        <w:rPr>
          <w:rFonts w:ascii="Times New Roman" w:hAnsi="Times New Roman" w:cs="Times New Roman"/>
          <w:b/>
          <w:i/>
          <w:sz w:val="48"/>
        </w:rPr>
        <w:t>Давиденко Светлана Алексеевна</w:t>
      </w:r>
    </w:p>
    <w:p w:rsidR="00EC46DE" w:rsidRPr="00EC46DE" w:rsidRDefault="00EC46DE" w:rsidP="00EC46DE">
      <w:pPr>
        <w:jc w:val="center"/>
        <w:rPr>
          <w:rFonts w:ascii="Times New Roman" w:hAnsi="Times New Roman" w:cs="Times New Roman"/>
          <w:b/>
          <w:sz w:val="36"/>
        </w:rPr>
      </w:pPr>
      <w:r w:rsidRPr="00EC46DE">
        <w:rPr>
          <w:rFonts w:ascii="Times New Roman" w:hAnsi="Times New Roman" w:cs="Times New Roman"/>
          <w:b/>
          <w:sz w:val="36"/>
        </w:rPr>
        <w:t>8(3467)32-94-03</w:t>
      </w:r>
    </w:p>
    <w:p w:rsidR="00EC46DE" w:rsidRDefault="00EC46DE">
      <w:pPr>
        <w:jc w:val="center"/>
        <w:rPr>
          <w:rFonts w:ascii="Times New Roman" w:hAnsi="Times New Roman" w:cs="Times New Roman"/>
          <w:sz w:val="28"/>
        </w:rPr>
      </w:pPr>
    </w:p>
    <w:p w:rsidR="006F52CF" w:rsidRDefault="006F52CF">
      <w:pPr>
        <w:jc w:val="center"/>
        <w:rPr>
          <w:rFonts w:ascii="Times New Roman" w:hAnsi="Times New Roman" w:cs="Times New Roman"/>
          <w:sz w:val="28"/>
        </w:rPr>
      </w:pPr>
    </w:p>
    <w:p w:rsidR="006F52CF" w:rsidRDefault="006F52CF">
      <w:pPr>
        <w:jc w:val="center"/>
        <w:rPr>
          <w:rFonts w:ascii="Times New Roman" w:hAnsi="Times New Roman" w:cs="Times New Roman"/>
          <w:sz w:val="28"/>
        </w:rPr>
      </w:pPr>
    </w:p>
    <w:p w:rsidR="006F52CF" w:rsidRDefault="006F52CF">
      <w:pPr>
        <w:jc w:val="center"/>
        <w:rPr>
          <w:rFonts w:ascii="Times New Roman" w:hAnsi="Times New Roman" w:cs="Times New Roman"/>
          <w:sz w:val="28"/>
        </w:rPr>
      </w:pPr>
    </w:p>
    <w:p w:rsidR="006F52CF" w:rsidRDefault="006F52CF">
      <w:pPr>
        <w:jc w:val="center"/>
        <w:rPr>
          <w:rFonts w:ascii="Times New Roman" w:hAnsi="Times New Roman" w:cs="Times New Roman"/>
          <w:sz w:val="28"/>
        </w:rPr>
      </w:pPr>
    </w:p>
    <w:p w:rsidR="006F52CF" w:rsidRDefault="006F52CF">
      <w:pPr>
        <w:jc w:val="center"/>
        <w:rPr>
          <w:rFonts w:ascii="Times New Roman" w:hAnsi="Times New Roman" w:cs="Times New Roman"/>
          <w:sz w:val="28"/>
        </w:rPr>
      </w:pPr>
    </w:p>
    <w:p w:rsidR="006F52CF" w:rsidRDefault="006F52CF">
      <w:pPr>
        <w:jc w:val="center"/>
        <w:rPr>
          <w:rFonts w:ascii="Times New Roman" w:hAnsi="Times New Roman" w:cs="Times New Roman"/>
          <w:sz w:val="28"/>
        </w:rPr>
      </w:pPr>
    </w:p>
    <w:p w:rsidR="006F52CF" w:rsidRDefault="006F52CF">
      <w:pPr>
        <w:jc w:val="center"/>
        <w:rPr>
          <w:rFonts w:ascii="Times New Roman" w:hAnsi="Times New Roman" w:cs="Times New Roman"/>
          <w:sz w:val="28"/>
        </w:rPr>
      </w:pPr>
    </w:p>
    <w:p w:rsidR="006F52CF" w:rsidRDefault="006F52CF">
      <w:pPr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6F52CF" w:rsidRPr="006F52CF" w:rsidRDefault="006F52CF" w:rsidP="006F52CF">
      <w:pPr>
        <w:spacing w:after="0" w:line="240" w:lineRule="auto"/>
        <w:rPr>
          <w:rFonts w:ascii="Times New Roman" w:hAnsi="Times New Roman" w:cs="Times New Roman"/>
        </w:rPr>
      </w:pPr>
      <w:r w:rsidRPr="006F52CF">
        <w:rPr>
          <w:rFonts w:ascii="Times New Roman" w:hAnsi="Times New Roman" w:cs="Times New Roman"/>
        </w:rPr>
        <w:t>Исполнитель:</w:t>
      </w:r>
    </w:p>
    <w:p w:rsidR="006F52CF" w:rsidRPr="006F52CF" w:rsidRDefault="006F52CF" w:rsidP="006F52CF">
      <w:pPr>
        <w:spacing w:after="0" w:line="240" w:lineRule="auto"/>
        <w:rPr>
          <w:rFonts w:ascii="Times New Roman" w:hAnsi="Times New Roman" w:cs="Times New Roman"/>
        </w:rPr>
      </w:pPr>
      <w:r w:rsidRPr="006F52CF">
        <w:rPr>
          <w:rFonts w:ascii="Times New Roman" w:hAnsi="Times New Roman" w:cs="Times New Roman"/>
        </w:rPr>
        <w:t xml:space="preserve">заведующий организационно-методическим отделением </w:t>
      </w:r>
    </w:p>
    <w:p w:rsidR="006F52CF" w:rsidRPr="006F52CF" w:rsidRDefault="006F52CF" w:rsidP="006F52CF">
      <w:pPr>
        <w:spacing w:after="0" w:line="240" w:lineRule="auto"/>
        <w:rPr>
          <w:rFonts w:ascii="Times New Roman" w:hAnsi="Times New Roman" w:cs="Times New Roman"/>
        </w:rPr>
      </w:pPr>
      <w:r w:rsidRPr="006F52CF">
        <w:rPr>
          <w:rFonts w:ascii="Times New Roman" w:hAnsi="Times New Roman" w:cs="Times New Roman"/>
        </w:rPr>
        <w:t>Мойсюк Лидия Юрьевна тел/факс  8 (34677) 32-879</w:t>
      </w:r>
    </w:p>
    <w:p w:rsidR="006F52CF" w:rsidRPr="006F52CF" w:rsidRDefault="006F52CF" w:rsidP="006F52CF">
      <w:pPr>
        <w:spacing w:after="0" w:line="240" w:lineRule="auto"/>
        <w:rPr>
          <w:rFonts w:ascii="Times New Roman" w:hAnsi="Times New Roman" w:cs="Times New Roman"/>
          <w:sz w:val="28"/>
        </w:rPr>
      </w:pPr>
      <w:hyperlink r:id="rId5" w:history="1">
        <w:r w:rsidRPr="006F52CF">
          <w:rPr>
            <w:rStyle w:val="a3"/>
            <w:rFonts w:ascii="Times New Roman" w:hAnsi="Times New Roman" w:cs="Times New Roman"/>
          </w:rPr>
          <w:t>omokcson-fortuna@mail.ru</w:t>
        </w:r>
      </w:hyperlink>
    </w:p>
    <w:sectPr w:rsidR="006F52CF" w:rsidRPr="006F52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A9E"/>
    <w:rsid w:val="006F52CF"/>
    <w:rsid w:val="00B40A9E"/>
    <w:rsid w:val="00C055F2"/>
    <w:rsid w:val="00CE3659"/>
    <w:rsid w:val="00EC4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52C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52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.mail.ru/compose?To=omokcson%2dfortun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Мойсюк Лидия</dc:creator>
  <cp:keywords/>
  <dc:description/>
  <cp:lastModifiedBy>Мойсюк Лидия</cp:lastModifiedBy>
  <cp:revision>3</cp:revision>
  <dcterms:created xsi:type="dcterms:W3CDTF">2017-12-08T06:36:00Z</dcterms:created>
  <dcterms:modified xsi:type="dcterms:W3CDTF">2017-12-08T06:45:00Z</dcterms:modified>
</cp:coreProperties>
</file>